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F9" w:rsidRDefault="00DF39F9" w:rsidP="00DF39F9">
      <w:pPr>
        <w:shd w:val="clear" w:color="auto" w:fill="FFFFFF"/>
        <w:spacing w:before="100" w:beforeAutospacing="1" w:after="300" w:line="264" w:lineRule="atLeast"/>
        <w:jc w:val="center"/>
        <w:outlineLvl w:val="1"/>
        <w:rPr>
          <w:rFonts w:ascii="Arial" w:eastAsia="Times New Roman" w:hAnsi="Arial" w:cs="Arial"/>
          <w:color w:val="00406B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406B"/>
          <w:kern w:val="36"/>
          <w:sz w:val="24"/>
          <w:szCs w:val="24"/>
          <w:lang w:eastAsia="cs-CZ"/>
        </w:rPr>
        <w:t>Postup žadatele pro podání žádosti o dotaci z Fondu zdraví statutárního města Zlína v roce 202</w:t>
      </w:r>
      <w:r w:rsidR="000D3DAE">
        <w:rPr>
          <w:rFonts w:ascii="Arial" w:eastAsia="Times New Roman" w:hAnsi="Arial" w:cs="Arial"/>
          <w:color w:val="00406B"/>
          <w:kern w:val="36"/>
          <w:sz w:val="24"/>
          <w:szCs w:val="24"/>
          <w:lang w:eastAsia="cs-CZ"/>
        </w:rPr>
        <w:t>2</w:t>
      </w:r>
    </w:p>
    <w:p w:rsidR="00DF39F9" w:rsidRPr="00E85EA4" w:rsidRDefault="00A01D6C" w:rsidP="008776C4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Ž</w:t>
      </w:r>
      <w:r w:rsidR="00B23CC0" w:rsidRPr="00E85EA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ádosti o dotace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se </w:t>
      </w:r>
      <w:r w:rsidR="00B23CC0" w:rsidRPr="00E85EA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podáva</w:t>
      </w:r>
      <w:r w:rsidR="00DF39F9" w:rsidRPr="00E85EA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jí </w:t>
      </w:r>
      <w:r w:rsidR="002D2713" w:rsidRPr="00E85EA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pouze </w:t>
      </w:r>
      <w:r w:rsidR="00B23CC0" w:rsidRPr="00E85EA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elektronickou formou. Odkaz na elektronický formulář </w:t>
      </w:r>
      <w:r w:rsidR="00DF39F9" w:rsidRPr="00E85EA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jednotlivých programů je uveden vždy v dané výzvě. Program:</w:t>
      </w:r>
    </w:p>
    <w:p w:rsidR="00DF39F9" w:rsidRDefault="00DF39F9" w:rsidP="00DF39F9">
      <w:pPr>
        <w:rPr>
          <w:rFonts w:ascii="Arial" w:hAnsi="Arial" w:cs="Arial"/>
          <w:sz w:val="20"/>
          <w:szCs w:val="20"/>
        </w:rPr>
      </w:pPr>
      <w:r w:rsidRPr="00E85EA4">
        <w:rPr>
          <w:rFonts w:ascii="Arial" w:hAnsi="Arial"/>
          <w:b/>
          <w:sz w:val="20"/>
          <w:szCs w:val="20"/>
        </w:rPr>
        <w:t xml:space="preserve">přidělení dotací na činnost organizací </w:t>
      </w:r>
      <w:r w:rsidRPr="00E85EA4">
        <w:rPr>
          <w:rFonts w:ascii="Arial" w:hAnsi="Arial"/>
          <w:b/>
          <w:sz w:val="20"/>
          <w:szCs w:val="20"/>
        </w:rPr>
        <w:br/>
      </w:r>
      <w:r w:rsidR="00B23CC0" w:rsidRPr="00E85EA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hyperlink r:id="rId7" w:history="1">
        <w:r w:rsidRPr="00E85EA4">
          <w:rPr>
            <w:rStyle w:val="Hypertextovodkaz"/>
            <w:rFonts w:ascii="Arial" w:hAnsi="Arial" w:cs="Arial"/>
            <w:sz w:val="20"/>
            <w:szCs w:val="20"/>
          </w:rPr>
          <w:t>https://formulare.zlin.eu/zadostfondzdravicinnost</w:t>
        </w:r>
      </w:hyperlink>
      <w:r w:rsidRPr="00E85EA4">
        <w:rPr>
          <w:rFonts w:ascii="Arial" w:hAnsi="Arial" w:cs="Arial"/>
          <w:sz w:val="20"/>
          <w:szCs w:val="20"/>
        </w:rPr>
        <w:br/>
      </w:r>
      <w:r w:rsidRPr="00E85EA4">
        <w:rPr>
          <w:rFonts w:ascii="Arial" w:hAnsi="Arial"/>
          <w:b/>
          <w:sz w:val="20"/>
          <w:szCs w:val="20"/>
        </w:rPr>
        <w:t xml:space="preserve">rekondiční a edukační pobyty </w:t>
      </w:r>
      <w:r w:rsidRPr="00E85EA4">
        <w:rPr>
          <w:rFonts w:ascii="Arial" w:hAnsi="Arial"/>
          <w:b/>
          <w:sz w:val="20"/>
          <w:szCs w:val="20"/>
        </w:rPr>
        <w:br/>
      </w:r>
      <w:hyperlink r:id="rId8" w:history="1">
        <w:r w:rsidRPr="00E85EA4">
          <w:rPr>
            <w:rStyle w:val="Hypertextovodkaz"/>
            <w:rFonts w:ascii="Arial" w:hAnsi="Arial" w:cs="Arial"/>
            <w:sz w:val="20"/>
            <w:szCs w:val="20"/>
          </w:rPr>
          <w:t>https://formulare.zlin.eu/zadostfondzdravipobyty</w:t>
        </w:r>
      </w:hyperlink>
      <w:r w:rsidRPr="00E85EA4">
        <w:rPr>
          <w:rFonts w:ascii="Arial" w:hAnsi="Arial" w:cs="Arial"/>
          <w:sz w:val="20"/>
          <w:szCs w:val="20"/>
        </w:rPr>
        <w:br/>
      </w:r>
      <w:r w:rsidRPr="00E85EA4">
        <w:rPr>
          <w:rFonts w:ascii="Arial" w:hAnsi="Arial"/>
          <w:b/>
          <w:sz w:val="20"/>
          <w:szCs w:val="20"/>
        </w:rPr>
        <w:t>zooterapeutick</w:t>
      </w:r>
      <w:r w:rsidR="00E85EA4">
        <w:rPr>
          <w:rFonts w:ascii="Arial" w:hAnsi="Arial"/>
          <w:b/>
          <w:sz w:val="20"/>
          <w:szCs w:val="20"/>
        </w:rPr>
        <w:t>á činnost</w:t>
      </w:r>
      <w:r w:rsidRPr="00E85EA4">
        <w:rPr>
          <w:rFonts w:ascii="Arial" w:hAnsi="Arial"/>
          <w:b/>
          <w:sz w:val="20"/>
          <w:szCs w:val="20"/>
        </w:rPr>
        <w:t xml:space="preserve"> </w:t>
      </w:r>
      <w:r w:rsidRPr="00E85EA4">
        <w:rPr>
          <w:rFonts w:ascii="Arial" w:hAnsi="Arial"/>
          <w:b/>
          <w:sz w:val="20"/>
          <w:szCs w:val="20"/>
        </w:rPr>
        <w:br/>
      </w:r>
      <w:hyperlink r:id="rId9" w:history="1">
        <w:r w:rsidRPr="00E85EA4">
          <w:rPr>
            <w:rStyle w:val="Hypertextovodkaz"/>
            <w:rFonts w:ascii="Arial" w:hAnsi="Arial" w:cs="Arial"/>
            <w:sz w:val="20"/>
            <w:szCs w:val="20"/>
          </w:rPr>
          <w:t>https://formulare.zlin.eu/zadostfondzdravizooterapeutickacinnost</w:t>
        </w:r>
      </w:hyperlink>
      <w:r w:rsidRPr="00E85EA4">
        <w:rPr>
          <w:rFonts w:ascii="Arial" w:hAnsi="Arial" w:cs="Arial"/>
          <w:sz w:val="20"/>
          <w:szCs w:val="20"/>
        </w:rPr>
        <w:br/>
      </w:r>
      <w:r w:rsidRPr="00E85EA4">
        <w:rPr>
          <w:rFonts w:ascii="Arial" w:hAnsi="Arial"/>
          <w:b/>
          <w:sz w:val="20"/>
          <w:szCs w:val="20"/>
        </w:rPr>
        <w:t>speciální přeprav</w:t>
      </w:r>
      <w:r w:rsidR="00E85EA4">
        <w:rPr>
          <w:rFonts w:ascii="Arial" w:hAnsi="Arial"/>
          <w:b/>
          <w:sz w:val="20"/>
          <w:szCs w:val="20"/>
        </w:rPr>
        <w:t>a</w:t>
      </w:r>
      <w:r w:rsidRPr="00E85EA4">
        <w:rPr>
          <w:rFonts w:ascii="Arial" w:hAnsi="Arial"/>
          <w:b/>
          <w:sz w:val="20"/>
          <w:szCs w:val="20"/>
        </w:rPr>
        <w:t xml:space="preserve"> zdravotně postižených a seniorů </w:t>
      </w:r>
      <w:r w:rsidRPr="00E85EA4">
        <w:rPr>
          <w:rFonts w:ascii="Arial" w:hAnsi="Arial"/>
          <w:b/>
          <w:sz w:val="20"/>
          <w:szCs w:val="20"/>
        </w:rPr>
        <w:br/>
      </w:r>
      <w:hyperlink r:id="rId10" w:history="1">
        <w:r w:rsidRPr="00E85EA4">
          <w:rPr>
            <w:rStyle w:val="Hypertextovodkaz"/>
            <w:rFonts w:ascii="Arial" w:hAnsi="Arial" w:cs="Arial"/>
            <w:sz w:val="20"/>
            <w:szCs w:val="20"/>
          </w:rPr>
          <w:t>https://formulare.zlin.eu/zadostfondzdravipreprava</w:t>
        </w:r>
      </w:hyperlink>
      <w:r w:rsidRPr="00E85EA4">
        <w:rPr>
          <w:rFonts w:ascii="Arial" w:hAnsi="Arial" w:cs="Arial"/>
          <w:sz w:val="20"/>
          <w:szCs w:val="20"/>
        </w:rPr>
        <w:br/>
      </w:r>
      <w:r w:rsidRPr="00E85EA4">
        <w:rPr>
          <w:rFonts w:ascii="Arial" w:hAnsi="Arial"/>
          <w:b/>
          <w:sz w:val="20"/>
          <w:szCs w:val="20"/>
        </w:rPr>
        <w:t xml:space="preserve">ocenění bezpříspěvkových dárců krve </w:t>
      </w:r>
      <w:r w:rsidR="00E85EA4" w:rsidRPr="00E85EA4">
        <w:rPr>
          <w:rFonts w:ascii="Arial" w:hAnsi="Arial"/>
          <w:b/>
          <w:sz w:val="20"/>
          <w:szCs w:val="20"/>
        </w:rPr>
        <w:br/>
      </w:r>
      <w:hyperlink r:id="rId11" w:history="1">
        <w:r w:rsidR="00E85EA4" w:rsidRPr="00E85EA4">
          <w:rPr>
            <w:rStyle w:val="Hypertextovodkaz"/>
            <w:rFonts w:ascii="Arial" w:hAnsi="Arial" w:cs="Arial"/>
            <w:sz w:val="20"/>
            <w:szCs w:val="20"/>
          </w:rPr>
          <w:t>https://formulare.zlin.eu/zadostfondzdravidarcikrve</w:t>
        </w:r>
      </w:hyperlink>
      <w:r w:rsidR="00E85EA4" w:rsidRPr="00E85EA4">
        <w:rPr>
          <w:rFonts w:ascii="Arial" w:hAnsi="Arial" w:cs="Arial"/>
          <w:sz w:val="20"/>
          <w:szCs w:val="20"/>
        </w:rPr>
        <w:br/>
      </w:r>
      <w:r w:rsidR="00E85EA4" w:rsidRPr="00E85EA4">
        <w:rPr>
          <w:rFonts w:ascii="Arial" w:hAnsi="Arial"/>
          <w:b/>
          <w:sz w:val="20"/>
          <w:szCs w:val="20"/>
        </w:rPr>
        <w:t xml:space="preserve">projekty </w:t>
      </w:r>
      <w:r w:rsidR="00E85EA4" w:rsidRPr="00E85EA4">
        <w:rPr>
          <w:rFonts w:ascii="Arial" w:hAnsi="Arial"/>
          <w:b/>
          <w:sz w:val="20"/>
          <w:szCs w:val="20"/>
        </w:rPr>
        <w:br/>
      </w:r>
      <w:hyperlink r:id="rId12" w:history="1">
        <w:r w:rsidR="00E85EA4" w:rsidRPr="00E85EA4">
          <w:rPr>
            <w:rStyle w:val="Hypertextovodkaz"/>
            <w:rFonts w:ascii="Arial" w:hAnsi="Arial" w:cs="Arial"/>
            <w:sz w:val="20"/>
            <w:szCs w:val="20"/>
          </w:rPr>
          <w:t>https://formulare.zlin.eu/zadostfondzdraviprojekty</w:t>
        </w:r>
      </w:hyperlink>
      <w:r w:rsidRPr="00E85EA4">
        <w:rPr>
          <w:rFonts w:ascii="Arial" w:hAnsi="Arial" w:cs="Arial"/>
          <w:sz w:val="20"/>
          <w:szCs w:val="20"/>
        </w:rPr>
        <w:br/>
      </w:r>
    </w:p>
    <w:p w:rsidR="00695921" w:rsidRPr="00AD0CD1" w:rsidRDefault="00695921" w:rsidP="00AD0CD1">
      <w:pPr>
        <w:spacing w:after="0"/>
        <w:jc w:val="both"/>
        <w:rPr>
          <w:rFonts w:ascii="Arial" w:hAnsi="Arial" w:cs="Arial"/>
          <w:i/>
          <w:sz w:val="18"/>
          <w:szCs w:val="18"/>
          <w:highlight w:val="yellow"/>
        </w:rPr>
      </w:pPr>
      <w:r w:rsidRPr="00AD0CD1">
        <w:rPr>
          <w:rFonts w:ascii="Arial" w:hAnsi="Arial" w:cs="Arial"/>
          <w:i/>
          <w:sz w:val="18"/>
          <w:szCs w:val="18"/>
          <w:highlight w:val="yellow"/>
        </w:rPr>
        <w:t>Pozn.</w:t>
      </w:r>
    </w:p>
    <w:p w:rsidR="00695921" w:rsidRPr="00AD0CD1" w:rsidRDefault="00695921" w:rsidP="00AD0CD1">
      <w:pPr>
        <w:shd w:val="clear" w:color="auto" w:fill="FFFFFF"/>
        <w:spacing w:after="150" w:line="336" w:lineRule="atLeast"/>
        <w:jc w:val="both"/>
        <w:rPr>
          <w:rFonts w:ascii="Arial" w:hAnsi="Arial" w:cs="Arial"/>
          <w:i/>
          <w:sz w:val="18"/>
          <w:szCs w:val="18"/>
        </w:rPr>
      </w:pPr>
      <w:r w:rsidRPr="00AD0CD1">
        <w:rPr>
          <w:rFonts w:ascii="Arial" w:hAnsi="Arial" w:cs="Arial"/>
          <w:i/>
          <w:color w:val="333333"/>
          <w:sz w:val="18"/>
          <w:szCs w:val="18"/>
          <w:highlight w:val="yellow"/>
          <w:lang w:eastAsia="cs-CZ"/>
        </w:rPr>
        <w:t>Ne všechny int</w:t>
      </w:r>
      <w:r w:rsidR="00F744C9">
        <w:rPr>
          <w:rFonts w:ascii="Arial" w:hAnsi="Arial" w:cs="Arial"/>
          <w:i/>
          <w:color w:val="333333"/>
          <w:sz w:val="18"/>
          <w:szCs w:val="18"/>
          <w:highlight w:val="yellow"/>
          <w:lang w:eastAsia="cs-CZ"/>
        </w:rPr>
        <w:t xml:space="preserve">ernetové </w:t>
      </w:r>
      <w:r w:rsidRPr="00AD0CD1">
        <w:rPr>
          <w:rFonts w:ascii="Arial" w:hAnsi="Arial" w:cs="Arial"/>
          <w:i/>
          <w:color w:val="333333"/>
          <w:sz w:val="18"/>
          <w:szCs w:val="18"/>
          <w:highlight w:val="yellow"/>
          <w:lang w:eastAsia="cs-CZ"/>
        </w:rPr>
        <w:t xml:space="preserve">prohlížeče podporují elektronický formulář žádosti. Je doporučeno používat: Mozillu, Google Chrom, příp. Internet Explorer či Edge. </w:t>
      </w:r>
      <w:r w:rsidRPr="00AD0CD1">
        <w:rPr>
          <w:rFonts w:ascii="Arial" w:hAnsi="Arial" w:cs="Arial"/>
          <w:i/>
          <w:iCs/>
          <w:color w:val="333333"/>
          <w:sz w:val="18"/>
          <w:szCs w:val="18"/>
          <w:highlight w:val="yellow"/>
          <w:bdr w:val="none" w:sz="0" w:space="0" w:color="auto" w:frame="1"/>
          <w:shd w:val="clear" w:color="auto" w:fill="FFFFFF"/>
        </w:rPr>
        <w:t xml:space="preserve">Po kliknutí na odkaz formuláře </w:t>
      </w:r>
      <w:r w:rsidRPr="000D3DAE">
        <w:rPr>
          <w:rFonts w:ascii="Arial" w:hAnsi="Arial" w:cs="Arial"/>
          <w:bCs/>
          <w:i/>
          <w:iCs/>
          <w:color w:val="333333"/>
          <w:sz w:val="18"/>
          <w:szCs w:val="18"/>
          <w:highlight w:val="yellow"/>
          <w:bdr w:val="none" w:sz="0" w:space="0" w:color="auto" w:frame="1"/>
          <w:shd w:val="clear" w:color="auto" w:fill="FFFFFF"/>
        </w:rPr>
        <w:t>můžete být vyzváni</w:t>
      </w:r>
      <w:r w:rsidRPr="00AD0CD1">
        <w:rPr>
          <w:rFonts w:ascii="Arial" w:hAnsi="Arial" w:cs="Arial"/>
          <w:i/>
          <w:iCs/>
          <w:color w:val="333333"/>
          <w:sz w:val="18"/>
          <w:szCs w:val="18"/>
          <w:highlight w:val="yellow"/>
          <w:bdr w:val="none" w:sz="0" w:space="0" w:color="auto" w:frame="1"/>
          <w:shd w:val="clear" w:color="auto" w:fill="FFFFFF"/>
        </w:rPr>
        <w:t xml:space="preserve"> k instalaci doplňkového softwaru, tak si jej nainstalujte.</w:t>
      </w:r>
    </w:p>
    <w:p w:rsidR="006C6618" w:rsidRDefault="00B23CC0" w:rsidP="00B23CC0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</w:pPr>
      <w:r w:rsidRPr="006C661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Formulář</w:t>
      </w:r>
      <w:r w:rsidR="00E85EA4" w:rsidRPr="006C661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e</w:t>
      </w:r>
      <w:r w:rsidRPr="006C661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 pro podávání žádostí </w:t>
      </w:r>
      <w:r w:rsidR="00A93C56" w:rsidRPr="006C661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bud</w:t>
      </w:r>
      <w:r w:rsidR="00E85EA4" w:rsidRPr="006C661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ou</w:t>
      </w:r>
      <w:r w:rsidR="00A93C56" w:rsidRPr="006C661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 </w:t>
      </w:r>
      <w:r w:rsidRPr="006C661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přístupn</w:t>
      </w:r>
      <w:r w:rsidR="00E85EA4" w:rsidRPr="006C661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é v termínu od 1</w:t>
      </w:r>
      <w:r w:rsidR="000D3DA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4</w:t>
      </w:r>
      <w:r w:rsidR="00E85EA4" w:rsidRPr="006C661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. 2. 202</w:t>
      </w:r>
      <w:r w:rsidR="000D3DA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2</w:t>
      </w:r>
      <w:r w:rsidR="00E85EA4" w:rsidRPr="00E85EA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 </w:t>
      </w:r>
      <w:r w:rsidRPr="00E85EA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od</w:t>
      </w:r>
      <w:r w:rsidRPr="008776C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 8 hodin</w:t>
      </w:r>
      <w:r w:rsidR="0016757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, </w:t>
      </w:r>
      <w:r w:rsidR="0016757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br/>
      </w:r>
      <w:r w:rsidR="006C6618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všechny </w:t>
      </w:r>
      <w:r w:rsidR="006C6618" w:rsidRPr="006C6618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>žádosti musí být městem přijaty do 28. 2. 202</w:t>
      </w:r>
      <w:r w:rsidR="000D3DAE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>2</w:t>
      </w:r>
    </w:p>
    <w:p w:rsidR="0047144A" w:rsidRDefault="0047144A" w:rsidP="00B23CC0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Zpracování formuláře:</w:t>
      </w:r>
    </w:p>
    <w:p w:rsidR="0047144A" w:rsidRDefault="0047144A" w:rsidP="00B651B9">
      <w:pPr>
        <w:pStyle w:val="Odstavecseseznamem"/>
        <w:numPr>
          <w:ilvl w:val="0"/>
          <w:numId w:val="2"/>
        </w:numPr>
        <w:shd w:val="clear" w:color="auto" w:fill="FFFFFF"/>
        <w:spacing w:before="150" w:after="150" w:line="336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vyplní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te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formulář 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žádost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i,</w:t>
      </w:r>
    </w:p>
    <w:p w:rsidR="0047144A" w:rsidRDefault="0047144A" w:rsidP="00B651B9">
      <w:pPr>
        <w:pStyle w:val="Odstavecseseznamem"/>
        <w:numPr>
          <w:ilvl w:val="0"/>
          <w:numId w:val="2"/>
        </w:num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tlačítko </w:t>
      </w:r>
      <w:r w:rsidRPr="00B651B9"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  <w:t>Zkontrolovat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slouží ke kontrole, zda byla v žádosti vyplněna všechna povinná pole </w:t>
      </w:r>
      <w:r w:rsidR="000D3DAE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a ke kontrole úplnosti žádosti</w:t>
      </w:r>
      <w:r w:rsidR="00DF333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,</w:t>
      </w:r>
    </w:p>
    <w:p w:rsidR="0047144A" w:rsidRDefault="0047144A" w:rsidP="00B651B9">
      <w:pPr>
        <w:pStyle w:val="Odstavecseseznamem"/>
        <w:numPr>
          <w:ilvl w:val="0"/>
          <w:numId w:val="2"/>
        </w:num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tlačítko </w:t>
      </w:r>
      <w:r w:rsidRPr="00B651B9"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  <w:t>Uložit/Uložit jako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slouží </w:t>
      </w:r>
      <w:r w:rsidR="00CD6790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pouze </w:t>
      </w:r>
      <w:r w:rsidRPr="00DF333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k uložení rozpracované žádosti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. Po stisknutí tohoto tlačítka 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se Vám otevře okno pro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 uložení žádosti do 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Vašeho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počítače</w:t>
      </w:r>
      <w:r w:rsidR="00CD74B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. Uložený soubor bude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0D3DAE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ve formátu XML. </w:t>
      </w:r>
      <w:r w:rsidRPr="00DF333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Tento soubor </w:t>
      </w:r>
      <w:r w:rsidR="00DF3334" w:rsidRPr="00DF333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ale </w:t>
      </w:r>
      <w:r w:rsidRPr="00DF333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nejde otevřít</w:t>
      </w:r>
      <w:r w:rsidR="00DF3334" w:rsidRPr="00DF333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, </w:t>
      </w:r>
      <w:r w:rsidR="00CD6790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je </w:t>
      </w:r>
      <w:r w:rsidR="00DF3334" w:rsidRPr="00DF333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pro uchování rozpracované žádosti na pozdější dopracování a odeslání</w:t>
      </w:r>
      <w:r w:rsidR="002128AB" w:rsidRPr="00DF333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!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Pro </w:t>
      </w:r>
      <w:r w:rsidR="00DF333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takové 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pokračování ve vyplňování žádosti si znovu otevřete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„prázdnou“ žádost z odkazu výše. V levém horním rohu žádosti je tlačítko </w:t>
      </w:r>
      <w:r w:rsidR="00F20AE4" w:rsidRPr="00B651B9"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  <w:t>Načíst XML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. Po stisknutí tohoto tlačítka se Vám otevře okno, ve kterém musíte najít XML soubor s rozpracovanou žádostí, který máte uložený ve svém počítači. Následně pokračujete </w:t>
      </w:r>
      <w:r w:rsidR="000D3DAE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br/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ve vyplňování žádosti.</w:t>
      </w:r>
    </w:p>
    <w:p w:rsidR="002D2713" w:rsidRPr="004E1F6C" w:rsidRDefault="00CD6790" w:rsidP="00B23CC0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</w:pPr>
      <w:r w:rsidRPr="004E1F6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Po kontrole </w:t>
      </w:r>
      <w:r w:rsidR="004E1F6C" w:rsidRPr="004E1F6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žadatel</w:t>
      </w:r>
      <w:r w:rsidR="004E1F6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é</w:t>
      </w:r>
      <w:r w:rsidR="004E1F6C" w:rsidRPr="004E1F6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 vyplněný formulář s povinnými i dalšími přílohami odesíl</w:t>
      </w:r>
      <w:r w:rsidR="004E1F6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ají</w:t>
      </w:r>
      <w:r w:rsidR="004E1F6C" w:rsidRPr="004E1F6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 na město</w:t>
      </w:r>
      <w:r w:rsidR="002D2713" w:rsidRPr="004E1F6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:</w:t>
      </w:r>
    </w:p>
    <w:p w:rsidR="00B23CC0" w:rsidRPr="008776C4" w:rsidRDefault="002D2713" w:rsidP="002D2713">
      <w:pPr>
        <w:pStyle w:val="Odstavecseseznamem"/>
        <w:numPr>
          <w:ilvl w:val="0"/>
          <w:numId w:val="1"/>
        </w:numPr>
        <w:shd w:val="clear" w:color="auto" w:fill="FFFFFF"/>
        <w:spacing w:before="150" w:after="150" w:line="336" w:lineRule="atLeast"/>
        <w:ind w:left="357" w:hanging="357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776C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Žadatelé s </w:t>
      </w:r>
      <w:r w:rsidR="00B23CC0" w:rsidRPr="008776C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datovou schránk</w:t>
      </w:r>
      <w:r w:rsidRPr="008776C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ou</w:t>
      </w:r>
      <w:r w:rsidR="00B23CC0" w:rsidRPr="008776C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:</w:t>
      </w:r>
      <w:r w:rsidR="00B23CC0" w:rsidRPr="008776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 xml:space="preserve">- zvolíte odeslání formuláře pomocí možnosti </w:t>
      </w:r>
      <w:r w:rsidR="00B23CC0" w:rsidRPr="008776C4">
        <w:rPr>
          <w:rFonts w:ascii="Arial" w:eastAsia="Times New Roman" w:hAnsi="Arial" w:cs="Arial"/>
          <w:i/>
          <w:iCs/>
          <w:color w:val="333333"/>
          <w:sz w:val="20"/>
          <w:szCs w:val="20"/>
          <w:lang w:eastAsia="cs-CZ"/>
        </w:rPr>
        <w:t>Odeslat přes datovou schránku</w:t>
      </w:r>
      <w:r w:rsidR="00B23CC0" w:rsidRPr="008776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budete vyzváni </w:t>
      </w:r>
      <w:r w:rsidR="004E1F6C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="00B23CC0" w:rsidRPr="008776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 zadání přihlašovacích údajů do své datové schránky,</w:t>
      </w:r>
      <w:r w:rsidR="00B23CC0" w:rsidRPr="008776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 xml:space="preserve">- po odeslání si formulář </w:t>
      </w:r>
      <w:r w:rsidR="00DF333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můžete </w:t>
      </w:r>
      <w:r w:rsidR="00B23CC0" w:rsidRPr="008776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stáhn</w:t>
      </w:r>
      <w:r w:rsidR="00DF333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out </w:t>
      </w:r>
      <w:r w:rsidR="00B23CC0" w:rsidRPr="008776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do „pdf" a ulož</w:t>
      </w:r>
      <w:r w:rsidR="00DF333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it </w:t>
      </w:r>
      <w:r w:rsidR="00B23CC0" w:rsidRPr="008776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 svůj počítač.</w:t>
      </w:r>
    </w:p>
    <w:p w:rsidR="0047144A" w:rsidRDefault="002D2713" w:rsidP="002D2713">
      <w:pPr>
        <w:pStyle w:val="Odstavecseseznamem"/>
        <w:numPr>
          <w:ilvl w:val="0"/>
          <w:numId w:val="1"/>
        </w:numPr>
        <w:shd w:val="clear" w:color="auto" w:fill="FFFFFF"/>
        <w:spacing w:before="150" w:after="150" w:line="336" w:lineRule="atLeast"/>
        <w:ind w:left="357" w:hanging="357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776C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Žadatelé </w:t>
      </w:r>
      <w:r w:rsidR="00B23CC0" w:rsidRPr="008776C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disponující elektronickým podpisem:</w:t>
      </w:r>
      <w:r w:rsidR="00B23CC0" w:rsidRPr="008776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 xml:space="preserve">- zvolíte možnost </w:t>
      </w:r>
      <w:r w:rsidR="00B23CC0" w:rsidRPr="008776C4">
        <w:rPr>
          <w:rFonts w:ascii="Arial" w:eastAsia="Times New Roman" w:hAnsi="Arial" w:cs="Arial"/>
          <w:i/>
          <w:iCs/>
          <w:color w:val="333333"/>
          <w:sz w:val="20"/>
          <w:szCs w:val="20"/>
          <w:lang w:eastAsia="cs-CZ"/>
        </w:rPr>
        <w:t>Elektronicky podepsat a odeslat e-mailem</w:t>
      </w:r>
      <w:r w:rsidR="00B23CC0" w:rsidRPr="008776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 Formulář podepíšete svým zaručeným elektronickým podpisem,</w:t>
      </w:r>
    </w:p>
    <w:p w:rsidR="00B23CC0" w:rsidRPr="008776C4" w:rsidRDefault="00B651B9" w:rsidP="00B651B9">
      <w:pPr>
        <w:pStyle w:val="Odstavecseseznamem"/>
        <w:shd w:val="clear" w:color="auto" w:fill="FFFFFF"/>
        <w:spacing w:before="150" w:after="150" w:line="336" w:lineRule="atLeast"/>
        <w:ind w:left="357" w:hanging="357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     </w:t>
      </w:r>
      <w:r w:rsidR="0047144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-</w:t>
      </w:r>
      <w:r w:rsidR="0047144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na e-mail zadaný v žádosti přijde potvrzení o odeslání,</w:t>
      </w:r>
      <w:r w:rsidR="00B23CC0" w:rsidRPr="008776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 xml:space="preserve">- po odeslání si formulář </w:t>
      </w:r>
      <w:r w:rsidR="0047144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můžete stáhnout</w:t>
      </w:r>
      <w:r w:rsidR="0047144A" w:rsidRPr="008776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B23CC0" w:rsidRPr="008776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do „pdf" a ulož</w:t>
      </w:r>
      <w:r w:rsidR="00DF333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it </w:t>
      </w:r>
      <w:r w:rsidR="00B23CC0" w:rsidRPr="008776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 svůj počítač.</w:t>
      </w:r>
    </w:p>
    <w:p w:rsidR="001275AD" w:rsidRDefault="002D2713" w:rsidP="0055165D">
      <w:pPr>
        <w:pStyle w:val="Odstavecseseznamem"/>
        <w:numPr>
          <w:ilvl w:val="0"/>
          <w:numId w:val="1"/>
        </w:numPr>
        <w:shd w:val="clear" w:color="auto" w:fill="FFFFFF"/>
        <w:spacing w:before="150" w:after="150" w:line="336" w:lineRule="atLeast"/>
        <w:ind w:left="357" w:hanging="357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DF333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Žadatelé</w:t>
      </w:r>
      <w:r w:rsidR="0047144A" w:rsidRPr="00DF333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, kteří</w:t>
      </w:r>
      <w:r w:rsidRPr="00DF333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</w:t>
      </w:r>
      <w:r w:rsidR="00B23CC0" w:rsidRPr="00DF3334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nemají</w:t>
      </w:r>
      <w:r w:rsidR="00B23CC0" w:rsidRPr="00DF333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elektronický podpis:</w:t>
      </w:r>
      <w:r w:rsidR="00B23CC0" w:rsidRPr="00DF3334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 xml:space="preserve">- zvolte možnost </w:t>
      </w:r>
      <w:r w:rsidR="00B23CC0" w:rsidRPr="00DF3334">
        <w:rPr>
          <w:rFonts w:ascii="Arial" w:eastAsia="Times New Roman" w:hAnsi="Arial" w:cs="Arial"/>
          <w:i/>
          <w:iCs/>
          <w:color w:val="333333"/>
          <w:sz w:val="20"/>
          <w:szCs w:val="20"/>
          <w:lang w:eastAsia="cs-CZ"/>
        </w:rPr>
        <w:t>Vytisknout vyplněný formulář</w:t>
      </w:r>
      <w:r w:rsidR="00B23CC0" w:rsidRPr="00DF333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</w:t>
      </w:r>
      <w:r w:rsidR="00B23CC0" w:rsidRPr="00DF3334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="00B23CC0" w:rsidRPr="00DF3334">
        <w:rPr>
          <w:rFonts w:ascii="Arial" w:eastAsia="Times New Roman" w:hAnsi="Arial" w:cs="Arial"/>
          <w:color w:val="333333"/>
          <w:sz w:val="20"/>
          <w:szCs w:val="20"/>
          <w:lang w:eastAsia="cs-CZ"/>
        </w:rPr>
        <w:lastRenderedPageBreak/>
        <w:t>- formulář se zobrazí v</w:t>
      </w:r>
      <w:r w:rsidR="00CD679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 tiskovém </w:t>
      </w:r>
      <w:r w:rsidR="00B23CC0" w:rsidRPr="00DF333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formátu </w:t>
      </w:r>
      <w:r w:rsidR="00B23CC0" w:rsidRPr="001073DE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„pdf"</w:t>
      </w:r>
      <w:r w:rsidR="001073DE" w:rsidRPr="001073DE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, tento </w:t>
      </w:r>
      <w:r w:rsidR="00B23CC0" w:rsidRPr="001073DE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vytisknete</w:t>
      </w:r>
      <w:r w:rsidR="00CD6790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, </w:t>
      </w:r>
      <w:r w:rsidR="001073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před zavřením souboru si jej můžete i </w:t>
      </w:r>
      <w:r w:rsidRPr="00DF333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ulož</w:t>
      </w:r>
      <w:r w:rsidR="001073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it n</w:t>
      </w:r>
      <w:r w:rsidRPr="00DF333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 svůj počítač</w:t>
      </w:r>
      <w:r w:rsidR="00A1408A" w:rsidRPr="00DF333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  <w:r w:rsidR="001073D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1073DE" w:rsidRPr="001073DE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Současně s tiskem se formulář odesílá na elektronické úložiště města.</w:t>
      </w:r>
    </w:p>
    <w:p w:rsidR="004832D8" w:rsidRDefault="004832D8" w:rsidP="004832D8">
      <w:pPr>
        <w:pStyle w:val="Odstavecseseznamem"/>
        <w:shd w:val="clear" w:color="auto" w:fill="FFFFFF"/>
        <w:spacing w:before="150" w:after="150" w:line="336" w:lineRule="atLeast"/>
        <w:ind w:left="357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C6618" w:rsidRPr="00AD0CD1" w:rsidRDefault="001275AD" w:rsidP="00AD0CD1">
      <w:pPr>
        <w:spacing w:before="120" w:after="0"/>
        <w:ind w:firstLine="357"/>
        <w:rPr>
          <w:rFonts w:ascii="Arial" w:hAnsi="Arial" w:cs="Arial"/>
          <w:i/>
          <w:sz w:val="18"/>
          <w:szCs w:val="18"/>
          <w:highlight w:val="yellow"/>
        </w:rPr>
      </w:pPr>
      <w:r w:rsidRPr="00AD0CD1">
        <w:rPr>
          <w:rFonts w:ascii="Arial" w:hAnsi="Arial" w:cs="Arial"/>
          <w:i/>
          <w:sz w:val="18"/>
          <w:szCs w:val="18"/>
          <w:highlight w:val="yellow"/>
        </w:rPr>
        <w:t xml:space="preserve">Upozornění:  </w:t>
      </w:r>
    </w:p>
    <w:p w:rsidR="001275AD" w:rsidRPr="00AD0CD1" w:rsidRDefault="001275AD" w:rsidP="00AD0CD1">
      <w:pPr>
        <w:ind w:left="357"/>
        <w:rPr>
          <w:rFonts w:ascii="Arial" w:hAnsi="Arial" w:cs="Arial"/>
          <w:i/>
          <w:sz w:val="18"/>
          <w:szCs w:val="18"/>
        </w:rPr>
      </w:pPr>
      <w:r w:rsidRPr="00AD0CD1">
        <w:rPr>
          <w:rFonts w:ascii="Arial" w:hAnsi="Arial" w:cs="Arial"/>
          <w:i/>
          <w:sz w:val="18"/>
          <w:szCs w:val="18"/>
          <w:highlight w:val="yellow"/>
        </w:rPr>
        <w:t xml:space="preserve">Po </w:t>
      </w:r>
      <w:r w:rsidR="00A1408A" w:rsidRPr="00AD0CD1">
        <w:rPr>
          <w:rFonts w:ascii="Arial" w:hAnsi="Arial" w:cs="Arial"/>
          <w:i/>
          <w:sz w:val="18"/>
          <w:szCs w:val="18"/>
          <w:highlight w:val="yellow"/>
        </w:rPr>
        <w:t>u</w:t>
      </w:r>
      <w:r w:rsidRPr="00AD0CD1">
        <w:rPr>
          <w:rFonts w:ascii="Arial" w:hAnsi="Arial" w:cs="Arial"/>
          <w:i/>
          <w:sz w:val="18"/>
          <w:szCs w:val="18"/>
          <w:highlight w:val="yellow"/>
        </w:rPr>
        <w:t xml:space="preserve">zavření </w:t>
      </w:r>
      <w:r w:rsidRPr="00AD0CD1">
        <w:rPr>
          <w:rFonts w:ascii="Arial" w:eastAsia="Times New Roman" w:hAnsi="Arial" w:cs="Arial"/>
          <w:i/>
          <w:color w:val="333333"/>
          <w:sz w:val="18"/>
          <w:szCs w:val="18"/>
          <w:highlight w:val="yellow"/>
          <w:lang w:eastAsia="cs-CZ"/>
        </w:rPr>
        <w:t xml:space="preserve">„pdf" </w:t>
      </w:r>
      <w:r w:rsidRPr="00AD0CD1">
        <w:rPr>
          <w:rFonts w:ascii="Arial" w:hAnsi="Arial" w:cs="Arial"/>
          <w:i/>
          <w:sz w:val="18"/>
          <w:szCs w:val="18"/>
          <w:highlight w:val="yellow"/>
        </w:rPr>
        <w:t xml:space="preserve">souboru se Vám zobrazí číslo, pod kterým byla </w:t>
      </w:r>
      <w:r w:rsidR="00B10923" w:rsidRPr="00AD0CD1">
        <w:rPr>
          <w:rFonts w:ascii="Arial" w:hAnsi="Arial" w:cs="Arial"/>
          <w:i/>
          <w:sz w:val="18"/>
          <w:szCs w:val="18"/>
          <w:highlight w:val="yellow"/>
        </w:rPr>
        <w:t xml:space="preserve">tímto postupem žádost </w:t>
      </w:r>
      <w:r w:rsidRPr="00AD0CD1">
        <w:rPr>
          <w:rFonts w:ascii="Arial" w:hAnsi="Arial" w:cs="Arial"/>
          <w:i/>
          <w:sz w:val="18"/>
          <w:szCs w:val="18"/>
          <w:highlight w:val="yellow"/>
        </w:rPr>
        <w:t xml:space="preserve">zaevidovaná </w:t>
      </w:r>
      <w:r w:rsidR="001073DE" w:rsidRPr="00AD0CD1">
        <w:rPr>
          <w:rFonts w:ascii="Arial" w:hAnsi="Arial" w:cs="Arial"/>
          <w:i/>
          <w:sz w:val="18"/>
          <w:szCs w:val="18"/>
          <w:highlight w:val="yellow"/>
        </w:rPr>
        <w:t>na elektronickém úložišti města</w:t>
      </w:r>
      <w:r w:rsidRPr="00AD0CD1">
        <w:rPr>
          <w:rFonts w:ascii="Arial" w:hAnsi="Arial" w:cs="Arial"/>
          <w:i/>
          <w:sz w:val="18"/>
          <w:szCs w:val="18"/>
          <w:highlight w:val="yellow"/>
        </w:rPr>
        <w:t xml:space="preserve">. Soubor si můžete </w:t>
      </w:r>
      <w:r w:rsidR="004E1F6C" w:rsidRPr="00AD0CD1">
        <w:rPr>
          <w:rFonts w:ascii="Arial" w:hAnsi="Arial" w:cs="Arial"/>
          <w:i/>
          <w:sz w:val="18"/>
          <w:szCs w:val="18"/>
          <w:highlight w:val="yellow"/>
        </w:rPr>
        <w:t xml:space="preserve">ještě </w:t>
      </w:r>
      <w:r w:rsidRPr="00AD0CD1">
        <w:rPr>
          <w:rFonts w:ascii="Arial" w:hAnsi="Arial" w:cs="Arial"/>
          <w:i/>
          <w:sz w:val="18"/>
          <w:szCs w:val="18"/>
          <w:highlight w:val="yellow"/>
        </w:rPr>
        <w:t xml:space="preserve">znovu zobrazit pomocí tlačítka </w:t>
      </w:r>
      <w:r w:rsidRPr="00AD0CD1">
        <w:rPr>
          <w:rFonts w:ascii="Arial" w:hAnsi="Arial" w:cs="Arial"/>
          <w:i/>
          <w:iCs/>
          <w:sz w:val="18"/>
          <w:szCs w:val="18"/>
          <w:highlight w:val="yellow"/>
        </w:rPr>
        <w:t>Vytisknout odeslaný formulář</w:t>
      </w:r>
      <w:r w:rsidRPr="00AD0CD1">
        <w:rPr>
          <w:rFonts w:ascii="Arial" w:hAnsi="Arial" w:cs="Arial"/>
          <w:b/>
          <w:i/>
          <w:sz w:val="18"/>
          <w:szCs w:val="18"/>
          <w:highlight w:val="yellow"/>
        </w:rPr>
        <w:t>.</w:t>
      </w:r>
      <w:r w:rsidR="00A01D6C" w:rsidRPr="00AD0CD1">
        <w:rPr>
          <w:rFonts w:ascii="Arial" w:hAnsi="Arial" w:cs="Arial"/>
          <w:i/>
          <w:sz w:val="18"/>
          <w:szCs w:val="18"/>
          <w:highlight w:val="yellow"/>
        </w:rPr>
        <w:t xml:space="preserve"> Např.</w:t>
      </w:r>
    </w:p>
    <w:p w:rsidR="00B651B9" w:rsidRPr="004832D8" w:rsidRDefault="00B651B9" w:rsidP="004832D8">
      <w:pPr>
        <w:pStyle w:val="Odstavecseseznamem"/>
        <w:spacing w:before="120"/>
        <w:ind w:left="357"/>
        <w:rPr>
          <w:rFonts w:ascii="Arial" w:hAnsi="Arial" w:cs="Arial"/>
          <w:b/>
          <w:sz w:val="18"/>
          <w:szCs w:val="18"/>
        </w:rPr>
      </w:pPr>
    </w:p>
    <w:p w:rsidR="001275AD" w:rsidRDefault="001275AD" w:rsidP="00EA258B">
      <w:pPr>
        <w:pStyle w:val="Odstavecseseznamem"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0" w:color="auto"/>
        </w:pBdr>
        <w:jc w:val="both"/>
      </w:pPr>
      <w:r w:rsidRPr="004832D8">
        <w:rPr>
          <w:noProof/>
          <w:bdr w:val="single" w:sz="4" w:space="0" w:color="auto"/>
          <w:lang w:eastAsia="cs-CZ"/>
        </w:rPr>
        <w:drawing>
          <wp:inline distT="0" distB="0" distL="0" distR="0">
            <wp:extent cx="5318760" cy="1371600"/>
            <wp:effectExtent l="0" t="0" r="0" b="0"/>
            <wp:docPr id="1" name="Obrázek 1" descr="C:\Users\RICHTROVA_OPKAS\AppData\Local\Microsoft\Windows\Temporary Internet Files\Content.Outlook\2MWFNK4M\Vytisknout odeslaný formulář_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TROVA_OPKAS\AppData\Local\Microsoft\Windows\Temporary Internet Files\Content.Outlook\2MWFNK4M\Vytisknout odeslaný formulář_obráze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5AD" w:rsidRDefault="001275AD" w:rsidP="001275AD">
      <w:pPr>
        <w:pStyle w:val="Odstavecseseznamem"/>
      </w:pPr>
    </w:p>
    <w:p w:rsidR="00A4364A" w:rsidRDefault="00B23CC0" w:rsidP="000D3DAE">
      <w:pPr>
        <w:pStyle w:val="Odstavecseseznamem"/>
        <w:shd w:val="clear" w:color="auto" w:fill="FFFFFF"/>
        <w:spacing w:before="150" w:after="150" w:line="336" w:lineRule="atLeast"/>
        <w:ind w:left="357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8776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- vytištěný formulář orazíte, podepíšete a dodáte </w:t>
      </w:r>
      <w:r w:rsidR="002D2713" w:rsidRPr="008776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do termínu podávání žádostí</w:t>
      </w:r>
      <w:r w:rsidR="00801FB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  <w:r w:rsidR="006C661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Dnem dodání se rozumí datum jejího doručení na město (na oddělení </w:t>
      </w:r>
      <w:r w:rsidR="00AD0C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dotací a </w:t>
      </w:r>
      <w:r w:rsidR="006C661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prevence kriminality, </w:t>
      </w:r>
      <w:r w:rsidR="006C6618" w:rsidRPr="008776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Zarámí 4421</w:t>
      </w:r>
      <w:r w:rsidR="006C661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nebo podatelnu města).</w:t>
      </w:r>
      <w:r w:rsidR="00AD0C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I ž</w:t>
      </w:r>
      <w:r w:rsidR="006A681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ádost v tiskové podobě </w:t>
      </w:r>
      <w:r w:rsidR="00A140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musí být na úřad </w:t>
      </w:r>
      <w:r w:rsidR="006A681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dodána </w:t>
      </w:r>
      <w:r w:rsidR="00AD0C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do uzávěrky, </w:t>
      </w:r>
      <w:r w:rsidR="000D3DAE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="00AD0C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tj. </w:t>
      </w:r>
      <w:r w:rsidR="002D2713" w:rsidRPr="006C6618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 xml:space="preserve">do </w:t>
      </w:r>
      <w:r w:rsidR="002128AB" w:rsidRPr="006C6618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>p</w:t>
      </w:r>
      <w:r w:rsidR="000D3DAE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>ondělí</w:t>
      </w:r>
      <w:r w:rsidR="002128AB" w:rsidRPr="006C6618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 xml:space="preserve"> 2</w:t>
      </w:r>
      <w:r w:rsidR="000D3DAE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>8</w:t>
      </w:r>
      <w:r w:rsidR="002128AB" w:rsidRPr="006C6618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>. 2. 202</w:t>
      </w:r>
      <w:r w:rsidR="00E62759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>2</w:t>
      </w:r>
      <w:bookmarkStart w:id="0" w:name="_GoBack"/>
      <w:bookmarkEnd w:id="0"/>
      <w:r w:rsidR="002128AB" w:rsidRPr="006C6618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 xml:space="preserve"> do 1</w:t>
      </w:r>
      <w:r w:rsidR="000D3DAE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>7</w:t>
      </w:r>
      <w:r w:rsidR="002128AB" w:rsidRPr="006C6618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s-CZ"/>
        </w:rPr>
        <w:t xml:space="preserve"> hod</w:t>
      </w:r>
      <w:r w:rsidR="002D2713" w:rsidRPr="008776C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:rsidR="00AD0CD1" w:rsidRPr="001B1C3D" w:rsidRDefault="00AD0CD1" w:rsidP="00AD0CD1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E024C3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 xml:space="preserve">Všechny přijaté žádosti budou následně tajemníkem fondu kontrolovány. Pokud bude zjištěn nějaký nedostatek (chybí povinná příloha, nesrovnatelnost v nákladech apod.), bude </w:t>
      </w:r>
      <w:r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>žadatel</w:t>
      </w:r>
      <w:r w:rsidR="00167572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>i</w:t>
      </w:r>
      <w:r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 xml:space="preserve"> </w:t>
      </w:r>
      <w:r w:rsidRPr="00E024C3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 xml:space="preserve">zaslán e-mail s popisem chyby a odkazem na otevřený formulář pro nápravu </w:t>
      </w:r>
      <w:r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>v </w:t>
      </w:r>
      <w:r w:rsidRPr="00E024C3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>požadovan</w:t>
      </w:r>
      <w:r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>ém</w:t>
      </w:r>
      <w:r w:rsidRPr="00E024C3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 xml:space="preserve"> termín</w:t>
      </w:r>
      <w:r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>u</w:t>
      </w:r>
      <w:r w:rsidRPr="00E024C3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>. Pokud žádost nebude v tomto term</w:t>
      </w:r>
      <w:r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>í</w:t>
      </w:r>
      <w:r w:rsidRPr="00E024C3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>nu opravena, formulář se uza</w:t>
      </w:r>
      <w:r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>mkne bez opravy</w:t>
      </w:r>
      <w:r w:rsidRPr="00E024C3">
        <w:rPr>
          <w:rFonts w:ascii="Arial" w:eastAsia="Times New Roman" w:hAnsi="Arial" w:cs="Arial"/>
          <w:b/>
          <w:color w:val="333333"/>
          <w:sz w:val="20"/>
          <w:szCs w:val="20"/>
          <w:highlight w:val="yellow"/>
          <w:lang w:eastAsia="cs-CZ"/>
        </w:rPr>
        <w:t>.</w:t>
      </w:r>
    </w:p>
    <w:p w:rsidR="00AD0CD1" w:rsidRPr="00F744C9" w:rsidRDefault="00AD0CD1" w:rsidP="00AD0CD1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color w:val="333333"/>
          <w:sz w:val="18"/>
          <w:szCs w:val="18"/>
          <w:u w:val="single"/>
          <w:lang w:eastAsia="cs-CZ"/>
        </w:rPr>
      </w:pPr>
      <w:r w:rsidRPr="00F744C9">
        <w:rPr>
          <w:rFonts w:ascii="Arial" w:eastAsia="Times New Roman" w:hAnsi="Arial" w:cs="Arial"/>
          <w:color w:val="333333"/>
          <w:sz w:val="18"/>
          <w:szCs w:val="18"/>
          <w:u w:val="single"/>
          <w:lang w:eastAsia="cs-CZ"/>
        </w:rPr>
        <w:t>Pro informaci – vzhled obrazovky spodní části formuláře: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5"/>
      </w:tblGrid>
      <w:tr w:rsidR="00AD0CD1" w:rsidRPr="004A64DC" w:rsidTr="008809DC"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D0CD1" w:rsidRPr="004A64DC" w:rsidRDefault="00AD0CD1" w:rsidP="008809DC">
            <w:pPr>
              <w:shd w:val="clear" w:color="auto" w:fill="004F7E"/>
              <w:spacing w:before="80"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A64D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Zkontrolovat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D0CD1" w:rsidRPr="004A64DC" w:rsidRDefault="00AD0CD1" w:rsidP="008809DC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696969"/>
                <w:sz w:val="18"/>
                <w:szCs w:val="18"/>
                <w:lang w:eastAsia="cs-CZ"/>
              </w:rPr>
            </w:pPr>
            <w:r w:rsidRPr="004A64DC">
              <w:rPr>
                <w:rFonts w:ascii="Arial" w:eastAsia="Times New Roman" w:hAnsi="Arial" w:cs="Arial"/>
                <w:color w:val="696969"/>
                <w:sz w:val="18"/>
                <w:szCs w:val="18"/>
                <w:lang w:eastAsia="cs-CZ"/>
              </w:rPr>
              <w:t>Po stisknutí tohoto tlačítka dojde ke kontrole správnosti vyplněných dat.</w:t>
            </w:r>
          </w:p>
        </w:tc>
      </w:tr>
    </w:tbl>
    <w:p w:rsidR="00AD0CD1" w:rsidRPr="004A64DC" w:rsidRDefault="00AD0CD1" w:rsidP="00AD0CD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5"/>
      </w:tblGrid>
      <w:tr w:rsidR="00AD0CD1" w:rsidRPr="004A64DC" w:rsidTr="008809DC">
        <w:tc>
          <w:tcPr>
            <w:tcW w:w="2835" w:type="dxa"/>
            <w:tcMar>
              <w:top w:w="40" w:type="dxa"/>
              <w:left w:w="40" w:type="dxa"/>
              <w:bottom w:w="80" w:type="dxa"/>
              <w:right w:w="40" w:type="dxa"/>
            </w:tcMar>
            <w:vAlign w:val="center"/>
            <w:hideMark/>
          </w:tcPr>
          <w:p w:rsidR="00AD0CD1" w:rsidRPr="004A64DC" w:rsidRDefault="00AD0CD1" w:rsidP="008809DC">
            <w:pPr>
              <w:shd w:val="clear" w:color="auto" w:fill="004F7E"/>
              <w:spacing w:before="80"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A64D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Uložit / Uložit jako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D0CD1" w:rsidRPr="004A64DC" w:rsidRDefault="00AD0CD1" w:rsidP="008809DC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696969"/>
                <w:sz w:val="18"/>
                <w:szCs w:val="18"/>
                <w:lang w:eastAsia="cs-CZ"/>
              </w:rPr>
            </w:pPr>
            <w:r w:rsidRPr="004A64DC">
              <w:rPr>
                <w:rFonts w:ascii="Arial" w:eastAsia="Times New Roman" w:hAnsi="Arial" w:cs="Arial"/>
                <w:color w:val="696969"/>
                <w:sz w:val="18"/>
                <w:szCs w:val="18"/>
                <w:lang w:eastAsia="cs-CZ"/>
              </w:rPr>
              <w:t>Po stisknutí tohoto tlačítka si můžete XML data z formuláře uložit do počítače pro pozdější vyplnění.</w:t>
            </w:r>
          </w:p>
        </w:tc>
      </w:tr>
      <w:tr w:rsidR="00AD0CD1" w:rsidRPr="004A64DC" w:rsidTr="008809DC">
        <w:tc>
          <w:tcPr>
            <w:tcW w:w="2835" w:type="dxa"/>
            <w:tcMar>
              <w:top w:w="40" w:type="dxa"/>
              <w:left w:w="40" w:type="dxa"/>
              <w:bottom w:w="80" w:type="dxa"/>
              <w:right w:w="40" w:type="dxa"/>
            </w:tcMar>
            <w:vAlign w:val="center"/>
            <w:hideMark/>
          </w:tcPr>
          <w:p w:rsidR="00AD0CD1" w:rsidRPr="004A64DC" w:rsidRDefault="00AD0CD1" w:rsidP="008809DC">
            <w:pPr>
              <w:shd w:val="clear" w:color="auto" w:fill="004F7E"/>
              <w:spacing w:before="80"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A64D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Kontrolní tisk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D0CD1" w:rsidRPr="004A64DC" w:rsidRDefault="00AD0CD1" w:rsidP="008809DC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696969"/>
                <w:sz w:val="18"/>
                <w:szCs w:val="18"/>
                <w:lang w:eastAsia="cs-CZ"/>
              </w:rPr>
            </w:pPr>
            <w:r w:rsidRPr="004A64DC">
              <w:rPr>
                <w:rFonts w:ascii="Arial" w:eastAsia="Times New Roman" w:hAnsi="Arial" w:cs="Arial"/>
                <w:color w:val="696969"/>
                <w:sz w:val="18"/>
                <w:szCs w:val="18"/>
                <w:lang w:eastAsia="cs-CZ"/>
              </w:rPr>
              <w:t>Po stisknutí tohoto tlačítka se zobrazí formulář ve formátu pouze pro KONTROLNÍ tisk.</w:t>
            </w:r>
          </w:p>
        </w:tc>
      </w:tr>
    </w:tbl>
    <w:p w:rsidR="0042564C" w:rsidRDefault="0042564C" w:rsidP="00AD0CD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4F7E"/>
          <w:sz w:val="18"/>
          <w:szCs w:val="18"/>
          <w:lang w:eastAsia="cs-CZ"/>
        </w:rPr>
      </w:pPr>
    </w:p>
    <w:p w:rsidR="00AD0CD1" w:rsidRPr="004A64DC" w:rsidRDefault="00AD0CD1" w:rsidP="00AD0CD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4F7E"/>
          <w:sz w:val="18"/>
          <w:szCs w:val="18"/>
          <w:lang w:eastAsia="cs-CZ"/>
        </w:rPr>
      </w:pPr>
      <w:r w:rsidRPr="004A64DC">
        <w:rPr>
          <w:rFonts w:ascii="Arial" w:eastAsia="Times New Roman" w:hAnsi="Arial" w:cs="Arial"/>
          <w:b/>
          <w:bCs/>
          <w:color w:val="004F7E"/>
          <w:sz w:val="18"/>
          <w:szCs w:val="18"/>
          <w:lang w:eastAsia="cs-CZ"/>
        </w:rPr>
        <w:t>ZVOLTE ZPŮSOB ODESLÁNÍ ŽÁDOSTI</w:t>
      </w:r>
    </w:p>
    <w:p w:rsidR="00AD0CD1" w:rsidRPr="004A64DC" w:rsidRDefault="00AD0CD1" w:rsidP="00AD0CD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4F7E"/>
          <w:sz w:val="18"/>
          <w:szCs w:val="18"/>
          <w:lang w:eastAsia="cs-CZ"/>
        </w:rPr>
      </w:pPr>
      <w:r w:rsidRPr="004A64DC">
        <w:rPr>
          <w:rFonts w:ascii="Arial" w:eastAsia="Times New Roman" w:hAnsi="Arial" w:cs="Arial"/>
          <w:b/>
          <w:bCs/>
          <w:color w:val="004F7E"/>
          <w:sz w:val="18"/>
          <w:szCs w:val="18"/>
          <w:lang w:eastAsia="cs-CZ"/>
        </w:rPr>
        <w:t>Po odeslání formuláře již </w:t>
      </w:r>
      <w:r w:rsidRPr="004A64DC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cs-CZ"/>
        </w:rPr>
        <w:t>NELZE</w:t>
      </w:r>
      <w:r w:rsidRPr="004A64DC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 žádost upravovat</w:t>
      </w:r>
      <w:r w:rsidR="0042564C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 xml:space="preserve"> (pokud nebudete vyzváni tajemníkem fondu k opravě)</w:t>
      </w:r>
      <w:r w:rsidRPr="004A64DC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!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5"/>
      </w:tblGrid>
      <w:tr w:rsidR="00AD0CD1" w:rsidRPr="004A64DC" w:rsidTr="008809DC"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D0CD1" w:rsidRPr="004A64DC" w:rsidRDefault="00AD0CD1" w:rsidP="008809DC">
            <w:pPr>
              <w:shd w:val="clear" w:color="auto" w:fill="004F7E"/>
              <w:spacing w:before="80"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A64D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Odeslat přes datovou schránku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D0CD1" w:rsidRPr="004A64DC" w:rsidRDefault="00AD0CD1" w:rsidP="008809DC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696969"/>
                <w:sz w:val="18"/>
                <w:szCs w:val="18"/>
                <w:lang w:eastAsia="cs-CZ"/>
              </w:rPr>
            </w:pPr>
            <w:r w:rsidRPr="004A64DC">
              <w:rPr>
                <w:rFonts w:ascii="Arial" w:eastAsia="Times New Roman" w:hAnsi="Arial" w:cs="Arial"/>
                <w:color w:val="696969"/>
                <w:sz w:val="18"/>
                <w:szCs w:val="18"/>
                <w:lang w:eastAsia="cs-CZ"/>
              </w:rPr>
              <w:t>Po stisknutí tohoto tlačítka budete vyzváni k zadání přístupových údajů k Vaší datové schránce a formulář bude následně odeslán do datové schránky úřadu.</w:t>
            </w:r>
          </w:p>
        </w:tc>
      </w:tr>
    </w:tbl>
    <w:p w:rsidR="00AD0CD1" w:rsidRPr="004A64DC" w:rsidRDefault="00AD0CD1" w:rsidP="00AD0CD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5"/>
      </w:tblGrid>
      <w:tr w:rsidR="00AD0CD1" w:rsidRPr="004A64DC" w:rsidTr="008809DC"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D0CD1" w:rsidRPr="004A64DC" w:rsidRDefault="00AD0CD1" w:rsidP="008809DC">
            <w:pPr>
              <w:shd w:val="clear" w:color="auto" w:fill="004F7E"/>
              <w:spacing w:before="80"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A64D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Elektronicky podepsat a odeslat e-mailem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D0CD1" w:rsidRPr="004A64DC" w:rsidRDefault="00AD0CD1" w:rsidP="008809DC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696969"/>
                <w:sz w:val="18"/>
                <w:szCs w:val="18"/>
                <w:lang w:eastAsia="cs-CZ"/>
              </w:rPr>
            </w:pPr>
            <w:r w:rsidRPr="004A64DC">
              <w:rPr>
                <w:rFonts w:ascii="Arial" w:eastAsia="Times New Roman" w:hAnsi="Arial" w:cs="Arial"/>
                <w:color w:val="696969"/>
                <w:sz w:val="18"/>
                <w:szCs w:val="18"/>
                <w:lang w:eastAsia="cs-CZ"/>
              </w:rPr>
              <w:t>Po stisknutí tohoto tlačítka budete vyzváni k výběru svého elektronického podpisu, kterým formulář podepíšete. Takto podepsaný formulář se odešle e-mailem na podatelnu úřadu.</w:t>
            </w:r>
          </w:p>
        </w:tc>
      </w:tr>
    </w:tbl>
    <w:p w:rsidR="00AD0CD1" w:rsidRPr="004A64DC" w:rsidRDefault="00AD0CD1" w:rsidP="00AD0CD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5"/>
      </w:tblGrid>
      <w:tr w:rsidR="00AD0CD1" w:rsidRPr="004A64DC" w:rsidTr="008809DC"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D0CD1" w:rsidRPr="004A64DC" w:rsidRDefault="00AD0CD1" w:rsidP="008809DC">
            <w:pPr>
              <w:shd w:val="clear" w:color="auto" w:fill="004F7E"/>
              <w:spacing w:before="80"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A64D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Vytisknout vyplněný formulář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D0CD1" w:rsidRPr="004A64DC" w:rsidRDefault="00AD0CD1" w:rsidP="008809DC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color w:val="696969"/>
                <w:sz w:val="18"/>
                <w:szCs w:val="18"/>
                <w:lang w:eastAsia="cs-CZ"/>
              </w:rPr>
            </w:pPr>
            <w:r w:rsidRPr="004A64DC">
              <w:rPr>
                <w:rFonts w:ascii="Arial" w:eastAsia="Times New Roman" w:hAnsi="Arial" w:cs="Arial"/>
                <w:color w:val="696969"/>
                <w:sz w:val="18"/>
                <w:szCs w:val="18"/>
                <w:lang w:eastAsia="cs-CZ"/>
              </w:rPr>
              <w:t>Po stisknutí tohoto tlačítka se zobrazí formulář ve formátu pro tisk a osobní podání na úřad. Současně s tiskem se formulář odešle na elektronické úložiště.</w:t>
            </w:r>
          </w:p>
        </w:tc>
      </w:tr>
    </w:tbl>
    <w:p w:rsidR="00F744C9" w:rsidRPr="00F744C9" w:rsidRDefault="008776C4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i/>
          <w:sz w:val="18"/>
          <w:szCs w:val="18"/>
          <w:u w:val="single"/>
          <w:lang w:eastAsia="cs-CZ"/>
        </w:rPr>
      </w:pPr>
      <w:r w:rsidRPr="00F744C9">
        <w:rPr>
          <w:rFonts w:ascii="Arial" w:eastAsia="Times New Roman" w:hAnsi="Arial" w:cs="Arial"/>
          <w:i/>
          <w:sz w:val="18"/>
          <w:szCs w:val="18"/>
          <w:u w:val="single"/>
          <w:lang w:eastAsia="cs-CZ"/>
        </w:rPr>
        <w:t>D</w:t>
      </w:r>
      <w:r w:rsidR="00A93C56" w:rsidRPr="00F744C9">
        <w:rPr>
          <w:rFonts w:ascii="Arial" w:eastAsia="Times New Roman" w:hAnsi="Arial" w:cs="Arial"/>
          <w:i/>
          <w:sz w:val="18"/>
          <w:szCs w:val="18"/>
          <w:u w:val="single"/>
          <w:lang w:eastAsia="cs-CZ"/>
        </w:rPr>
        <w:t xml:space="preserve">alší informace </w:t>
      </w:r>
      <w:r w:rsidR="00F744C9" w:rsidRPr="00F744C9">
        <w:rPr>
          <w:rFonts w:ascii="Arial" w:eastAsia="Times New Roman" w:hAnsi="Arial" w:cs="Arial"/>
          <w:i/>
          <w:sz w:val="18"/>
          <w:szCs w:val="18"/>
          <w:u w:val="single"/>
          <w:lang w:eastAsia="cs-CZ"/>
        </w:rPr>
        <w:t xml:space="preserve">na </w:t>
      </w:r>
      <w:r w:rsidR="00A93C56" w:rsidRPr="00F744C9">
        <w:rPr>
          <w:rFonts w:ascii="Arial" w:eastAsia="Times New Roman" w:hAnsi="Arial" w:cs="Arial"/>
          <w:i/>
          <w:sz w:val="18"/>
          <w:szCs w:val="18"/>
          <w:u w:val="single"/>
          <w:lang w:eastAsia="cs-CZ"/>
        </w:rPr>
        <w:t>tel: 577 630</w:t>
      </w:r>
      <w:r w:rsidR="00F744C9" w:rsidRPr="00F744C9">
        <w:rPr>
          <w:rFonts w:ascii="Arial" w:eastAsia="Times New Roman" w:hAnsi="Arial" w:cs="Arial"/>
          <w:i/>
          <w:sz w:val="18"/>
          <w:szCs w:val="18"/>
          <w:u w:val="single"/>
          <w:lang w:eastAsia="cs-CZ"/>
        </w:rPr>
        <w:t> </w:t>
      </w:r>
      <w:r w:rsidR="00A93C56" w:rsidRPr="00F744C9">
        <w:rPr>
          <w:rFonts w:ascii="Arial" w:eastAsia="Times New Roman" w:hAnsi="Arial" w:cs="Arial"/>
          <w:i/>
          <w:sz w:val="18"/>
          <w:szCs w:val="18"/>
          <w:u w:val="single"/>
          <w:lang w:eastAsia="cs-CZ"/>
        </w:rPr>
        <w:t>330</w:t>
      </w:r>
      <w:r w:rsidR="00F744C9" w:rsidRPr="00F744C9">
        <w:rPr>
          <w:rFonts w:ascii="Arial" w:eastAsia="Times New Roman" w:hAnsi="Arial" w:cs="Arial"/>
          <w:i/>
          <w:sz w:val="18"/>
          <w:szCs w:val="18"/>
          <w:u w:val="single"/>
          <w:lang w:eastAsia="cs-CZ"/>
        </w:rPr>
        <w:t xml:space="preserve">, </w:t>
      </w:r>
      <w:r w:rsidR="00F744C9" w:rsidRPr="00F744C9">
        <w:rPr>
          <w:rStyle w:val="Hypertextovodkaz"/>
          <w:rFonts w:ascii="Arial" w:eastAsia="Times New Roman" w:hAnsi="Arial" w:cs="Arial"/>
          <w:i/>
          <w:color w:val="auto"/>
          <w:sz w:val="18"/>
          <w:szCs w:val="18"/>
          <w:lang w:eastAsia="cs-CZ"/>
        </w:rPr>
        <w:t>pí Nikolová, e-mail: petranikolova@zlin.eu</w:t>
      </w:r>
    </w:p>
    <w:p w:rsidR="00A93C56" w:rsidRPr="008776C4" w:rsidRDefault="00A93C56" w:rsidP="00B23CC0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362808" w:rsidRPr="008776C4" w:rsidRDefault="00362808">
      <w:pPr>
        <w:rPr>
          <w:sz w:val="20"/>
          <w:szCs w:val="20"/>
        </w:rPr>
      </w:pPr>
    </w:p>
    <w:sectPr w:rsidR="00362808" w:rsidRPr="008776C4" w:rsidSect="004832D8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3D" w:rsidRDefault="00A3213D" w:rsidP="00EA258B">
      <w:pPr>
        <w:spacing w:after="0" w:line="240" w:lineRule="auto"/>
      </w:pPr>
      <w:r>
        <w:separator/>
      </w:r>
    </w:p>
  </w:endnote>
  <w:endnote w:type="continuationSeparator" w:id="0">
    <w:p w:rsidR="00A3213D" w:rsidRDefault="00A3213D" w:rsidP="00EA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3D" w:rsidRDefault="00A3213D" w:rsidP="00EA258B">
      <w:pPr>
        <w:spacing w:after="0" w:line="240" w:lineRule="auto"/>
      </w:pPr>
      <w:r>
        <w:separator/>
      </w:r>
    </w:p>
  </w:footnote>
  <w:footnote w:type="continuationSeparator" w:id="0">
    <w:p w:rsidR="00A3213D" w:rsidRDefault="00A3213D" w:rsidP="00EA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21A7E"/>
    <w:multiLevelType w:val="hybridMultilevel"/>
    <w:tmpl w:val="2ED2743A"/>
    <w:lvl w:ilvl="0" w:tplc="D9E4A8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65F80"/>
    <w:multiLevelType w:val="hybridMultilevel"/>
    <w:tmpl w:val="062C0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C0"/>
    <w:rsid w:val="00027A2F"/>
    <w:rsid w:val="00044BDF"/>
    <w:rsid w:val="00047923"/>
    <w:rsid w:val="000D3DAE"/>
    <w:rsid w:val="001073DE"/>
    <w:rsid w:val="00121C4E"/>
    <w:rsid w:val="001275AD"/>
    <w:rsid w:val="00167572"/>
    <w:rsid w:val="001B1C3D"/>
    <w:rsid w:val="002128AB"/>
    <w:rsid w:val="002144AE"/>
    <w:rsid w:val="002D2713"/>
    <w:rsid w:val="002F0D7E"/>
    <w:rsid w:val="00362808"/>
    <w:rsid w:val="003C1BB9"/>
    <w:rsid w:val="003F6380"/>
    <w:rsid w:val="0042564C"/>
    <w:rsid w:val="00465BFF"/>
    <w:rsid w:val="0047144A"/>
    <w:rsid w:val="004832D8"/>
    <w:rsid w:val="004A64DC"/>
    <w:rsid w:val="004E1F6C"/>
    <w:rsid w:val="005C30EC"/>
    <w:rsid w:val="005D2867"/>
    <w:rsid w:val="00695921"/>
    <w:rsid w:val="006A6815"/>
    <w:rsid w:val="006C6618"/>
    <w:rsid w:val="00794E2E"/>
    <w:rsid w:val="00801FB5"/>
    <w:rsid w:val="0083405B"/>
    <w:rsid w:val="008776C4"/>
    <w:rsid w:val="0092188F"/>
    <w:rsid w:val="009325AD"/>
    <w:rsid w:val="00A01D6C"/>
    <w:rsid w:val="00A1408A"/>
    <w:rsid w:val="00A3213D"/>
    <w:rsid w:val="00A4364A"/>
    <w:rsid w:val="00A93C56"/>
    <w:rsid w:val="00AD0CD1"/>
    <w:rsid w:val="00B05CEE"/>
    <w:rsid w:val="00B10923"/>
    <w:rsid w:val="00B23CC0"/>
    <w:rsid w:val="00B651B9"/>
    <w:rsid w:val="00BE09E1"/>
    <w:rsid w:val="00C01211"/>
    <w:rsid w:val="00C9289E"/>
    <w:rsid w:val="00CD6790"/>
    <w:rsid w:val="00CD74B8"/>
    <w:rsid w:val="00D343C5"/>
    <w:rsid w:val="00DF3334"/>
    <w:rsid w:val="00DF39F9"/>
    <w:rsid w:val="00E024C3"/>
    <w:rsid w:val="00E535D1"/>
    <w:rsid w:val="00E62759"/>
    <w:rsid w:val="00E85EA4"/>
    <w:rsid w:val="00E90A97"/>
    <w:rsid w:val="00EA258B"/>
    <w:rsid w:val="00F20AE4"/>
    <w:rsid w:val="00F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14F56-EE90-4DFA-8865-2BC701A7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B23CC0"/>
    <w:rPr>
      <w:i/>
      <w:iCs/>
    </w:rPr>
  </w:style>
  <w:style w:type="character" w:styleId="Siln">
    <w:name w:val="Strong"/>
    <w:basedOn w:val="Standardnpsmoodstavce"/>
    <w:uiPriority w:val="22"/>
    <w:qFormat/>
    <w:rsid w:val="00B23CC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93C5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3C5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93C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5A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A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58B"/>
  </w:style>
  <w:style w:type="paragraph" w:styleId="Zpat">
    <w:name w:val="footer"/>
    <w:basedOn w:val="Normln"/>
    <w:link w:val="ZpatChar"/>
    <w:uiPriority w:val="99"/>
    <w:unhideWhenUsed/>
    <w:rsid w:val="00EA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316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ulare.zlin.eu/zadostfondzdravipobyty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ulare.zlin.eu/zadostfondzdravicinnost" TargetMode="External"/><Relationship Id="rId12" Type="http://schemas.openxmlformats.org/officeDocument/2006/relationships/hyperlink" Target="https://formulare.zlin.eu/zadostfondzdraviproj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ulare.zlin.eu/zadostfondzdravidarcikr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ulare.zlin.eu/zadostfondzdraviprepra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ulare.zlin.eu/zadostfondzdravizooterapeutickacinno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Richtrová Jaroslava</dc:creator>
  <cp:keywords/>
  <dc:description/>
  <cp:lastModifiedBy>Richtrová Jaroslava</cp:lastModifiedBy>
  <cp:revision>6</cp:revision>
  <cp:lastPrinted>2020-05-29T11:36:00Z</cp:lastPrinted>
  <dcterms:created xsi:type="dcterms:W3CDTF">2021-12-10T09:53:00Z</dcterms:created>
  <dcterms:modified xsi:type="dcterms:W3CDTF">2022-02-11T10:28:00Z</dcterms:modified>
</cp:coreProperties>
</file>