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699" w:rsidRPr="004660AA" w:rsidRDefault="00953699" w:rsidP="004660AA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r w:rsidRPr="004660AA">
        <w:rPr>
          <w:rFonts w:ascii="Calibri" w:hAnsi="Calibri" w:cs="Calibri"/>
          <w:b/>
          <w:bCs/>
          <w:sz w:val="28"/>
          <w:szCs w:val="28"/>
        </w:rPr>
        <w:t>Příloha č. 1: PROJEKTOVÝ ZÁMĚR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12"/>
      </w:tblGrid>
      <w:tr w:rsidR="00953699" w:rsidRPr="004660AA">
        <w:tc>
          <w:tcPr>
            <w:tcW w:w="9212" w:type="dxa"/>
            <w:shd w:val="clear" w:color="auto" w:fill="FF9900"/>
          </w:tcPr>
          <w:p w:rsidR="00953699" w:rsidRPr="004660AA" w:rsidRDefault="00953699" w:rsidP="004660AA">
            <w:pPr>
              <w:spacing w:before="60" w:after="60"/>
              <w:jc w:val="both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INFORMACE O PROJEKTU</w:t>
            </w:r>
          </w:p>
        </w:tc>
      </w:tr>
    </w:tbl>
    <w:p w:rsidR="00953699" w:rsidRPr="004660AA" w:rsidRDefault="00953699" w:rsidP="004660AA">
      <w:pPr>
        <w:rPr>
          <w:rFonts w:ascii="Calibri" w:hAnsi="Calibri" w:cs="Calibri"/>
          <w:sz w:val="22"/>
          <w:szCs w:val="22"/>
        </w:rPr>
      </w:pPr>
    </w:p>
    <w:p w:rsidR="00953699" w:rsidRPr="004660AA" w:rsidRDefault="00953699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953699" w:rsidRPr="004660AA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552" w:type="dxa"/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</w:tbl>
    <w:p w:rsidR="00953699" w:rsidRPr="004660AA" w:rsidRDefault="00953699" w:rsidP="004660AA">
      <w:pPr>
        <w:jc w:val="both"/>
        <w:rPr>
          <w:rFonts w:ascii="Calibri" w:hAnsi="Calibri" w:cs="Calibri"/>
          <w:sz w:val="22"/>
          <w:szCs w:val="22"/>
        </w:rPr>
      </w:pPr>
    </w:p>
    <w:p w:rsidR="00953699" w:rsidRPr="004660AA" w:rsidRDefault="00953699" w:rsidP="004660A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953699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předkladatele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  <w:tr w:rsidR="00953699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Adresa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53699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53699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53699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Kontaktní osoba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53699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53699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53699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Ostatní zapojené subjekty</w:t>
            </w:r>
          </w:p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případní partneři projektu a další zapojené subjekty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53699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Role zapojených subjektů</w:t>
            </w:r>
          </w:p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role zapojených subjektů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953699" w:rsidRPr="004660AA" w:rsidRDefault="00953699" w:rsidP="004660AA">
      <w:pPr>
        <w:rPr>
          <w:rFonts w:ascii="Calibri" w:hAnsi="Calibri" w:cs="Calibri"/>
          <w:sz w:val="22"/>
          <w:szCs w:val="22"/>
        </w:rPr>
      </w:pPr>
    </w:p>
    <w:p w:rsidR="00953699" w:rsidRPr="004660AA" w:rsidRDefault="00953699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953699" w:rsidRPr="004660AA">
        <w:trPr>
          <w:trHeight w:val="300"/>
        </w:trPr>
        <w:tc>
          <w:tcPr>
            <w:tcW w:w="2660" w:type="dxa"/>
            <w:shd w:val="clear" w:color="auto" w:fill="FFCC00"/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Cíle projektu</w:t>
            </w:r>
          </w:p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:rsidR="00953699" w:rsidRPr="004660AA" w:rsidRDefault="0095369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953699" w:rsidRPr="004660AA">
        <w:trPr>
          <w:trHeight w:val="427"/>
        </w:trPr>
        <w:tc>
          <w:tcPr>
            <w:tcW w:w="2660" w:type="dxa"/>
            <w:shd w:val="clear" w:color="auto" w:fill="FFCC00"/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Popis projektu</w:t>
            </w:r>
          </w:p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</w:p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552" w:type="dxa"/>
            <w:vAlign w:val="center"/>
          </w:tcPr>
          <w:p w:rsidR="00953699" w:rsidRPr="004660AA" w:rsidRDefault="0095369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953699" w:rsidRPr="004660AA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Hlavní aktivity projektu</w:t>
            </w:r>
          </w:p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popis hlavních aktivit projektu </w:t>
            </w:r>
          </w:p>
        </w:tc>
        <w:tc>
          <w:tcPr>
            <w:tcW w:w="6552" w:type="dxa"/>
            <w:vAlign w:val="center"/>
          </w:tcPr>
          <w:p w:rsidR="00953699" w:rsidRPr="004660AA" w:rsidRDefault="0095369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953699" w:rsidRPr="004660AA">
        <w:trPr>
          <w:trHeight w:val="284"/>
        </w:trPr>
        <w:tc>
          <w:tcPr>
            <w:tcW w:w="2660" w:type="dxa"/>
            <w:shd w:val="clear" w:color="auto" w:fill="FFCC00"/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Místo realizace projektu</w:t>
            </w:r>
          </w:p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:rsidR="00953699" w:rsidRPr="004660AA" w:rsidRDefault="0095369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953699" w:rsidRPr="004660AA">
        <w:tc>
          <w:tcPr>
            <w:tcW w:w="2660" w:type="dxa"/>
            <w:shd w:val="clear" w:color="auto" w:fill="FFCC00"/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Dopady projektu</w:t>
            </w:r>
          </w:p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 pozitivního dopadu projektu na vymezené území (významný lokální dopad; dopad do celého území IPRÚ; dopad i do okolního území)</w:t>
            </w:r>
          </w:p>
        </w:tc>
        <w:tc>
          <w:tcPr>
            <w:tcW w:w="6552" w:type="dxa"/>
            <w:vAlign w:val="center"/>
          </w:tcPr>
          <w:p w:rsidR="00953699" w:rsidRPr="004660AA" w:rsidRDefault="0095369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953699" w:rsidRPr="004660AA">
        <w:tc>
          <w:tcPr>
            <w:tcW w:w="2660" w:type="dxa"/>
            <w:shd w:val="clear" w:color="auto" w:fill="FFCC00"/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</w:t>
            </w:r>
          </w:p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Uveďte, zda výstupy projektu budou vytvářet finanční příjmy. Pokud ano, uveďte z jakých činností.</w:t>
            </w:r>
          </w:p>
        </w:tc>
        <w:tc>
          <w:tcPr>
            <w:tcW w:w="6552" w:type="dxa"/>
            <w:vAlign w:val="center"/>
          </w:tcPr>
          <w:p w:rsidR="00953699" w:rsidRPr="004660AA" w:rsidRDefault="0095369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953699" w:rsidRPr="004660AA" w:rsidRDefault="00953699" w:rsidP="004660AA">
      <w:pPr>
        <w:rPr>
          <w:rFonts w:ascii="Calibri" w:hAnsi="Calibri" w:cs="Calibri"/>
          <w:sz w:val="22"/>
          <w:szCs w:val="22"/>
        </w:rPr>
      </w:pPr>
    </w:p>
    <w:p w:rsidR="00953699" w:rsidRPr="004660AA" w:rsidRDefault="00953699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28"/>
        <w:gridCol w:w="2446"/>
        <w:gridCol w:w="1800"/>
        <w:gridCol w:w="1800"/>
        <w:gridCol w:w="1438"/>
      </w:tblGrid>
      <w:tr w:rsidR="00953699" w:rsidRPr="004660AA">
        <w:tc>
          <w:tcPr>
            <w:tcW w:w="9212" w:type="dxa"/>
            <w:gridSpan w:val="5"/>
            <w:shd w:val="clear" w:color="auto" w:fill="FFCC00"/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Indikátory projektu</w:t>
            </w:r>
          </w:p>
          <w:p w:rsidR="00953699" w:rsidRPr="004660AA" w:rsidRDefault="0095369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953699" w:rsidRPr="004660AA" w:rsidTr="00A13253">
        <w:tc>
          <w:tcPr>
            <w:tcW w:w="1728" w:type="dxa"/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Kód indikátoru</w:t>
            </w:r>
          </w:p>
        </w:tc>
        <w:tc>
          <w:tcPr>
            <w:tcW w:w="2446" w:type="dxa"/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indikátoru</w:t>
            </w:r>
          </w:p>
        </w:tc>
        <w:tc>
          <w:tcPr>
            <w:tcW w:w="1800" w:type="dxa"/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800" w:type="dxa"/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Výchoz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í hodnota</w:t>
            </w:r>
          </w:p>
        </w:tc>
        <w:tc>
          <w:tcPr>
            <w:tcW w:w="1438" w:type="dxa"/>
            <w:vAlign w:val="center"/>
          </w:tcPr>
          <w:p w:rsidR="00953699" w:rsidRPr="004660AA" w:rsidRDefault="0095369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Cílová hodnota</w:t>
            </w:r>
          </w:p>
        </w:tc>
      </w:tr>
      <w:tr w:rsidR="00953699" w:rsidRPr="004660AA" w:rsidTr="00A13253">
        <w:trPr>
          <w:trHeight w:val="514"/>
        </w:trPr>
        <w:tc>
          <w:tcPr>
            <w:tcW w:w="1728" w:type="dxa"/>
            <w:vAlign w:val="center"/>
          </w:tcPr>
          <w:p w:rsidR="00953699" w:rsidRPr="004660AA" w:rsidRDefault="00953699" w:rsidP="004660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5 53 20</w:t>
            </w:r>
          </w:p>
        </w:tc>
        <w:tc>
          <w:tcPr>
            <w:tcW w:w="2446" w:type="dxa"/>
            <w:vAlign w:val="center"/>
          </w:tcPr>
          <w:p w:rsidR="00953699" w:rsidRPr="00A13253" w:rsidRDefault="00953699" w:rsidP="00A6108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425D3">
              <w:rPr>
                <w:rFonts w:ascii="Calibri" w:hAnsi="Calibri"/>
                <w:sz w:val="22"/>
                <w:szCs w:val="22"/>
              </w:rPr>
              <w:t>Průměrný počet osob využívajících sociální bydlení</w:t>
            </w:r>
          </w:p>
        </w:tc>
        <w:tc>
          <w:tcPr>
            <w:tcW w:w="1800" w:type="dxa"/>
            <w:vAlign w:val="center"/>
          </w:tcPr>
          <w:p w:rsidR="00953699" w:rsidRPr="004660AA" w:rsidRDefault="0095369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osoby/rok</w:t>
            </w:r>
          </w:p>
        </w:tc>
        <w:tc>
          <w:tcPr>
            <w:tcW w:w="1800" w:type="dxa"/>
            <w:vAlign w:val="center"/>
          </w:tcPr>
          <w:p w:rsidR="00953699" w:rsidRPr="004660AA" w:rsidRDefault="0095369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438" w:type="dxa"/>
            <w:vAlign w:val="center"/>
          </w:tcPr>
          <w:p w:rsidR="00953699" w:rsidRPr="004660AA" w:rsidRDefault="0095369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953699" w:rsidRPr="004660AA" w:rsidTr="00A13253">
        <w:trPr>
          <w:trHeight w:val="536"/>
        </w:trPr>
        <w:tc>
          <w:tcPr>
            <w:tcW w:w="1728" w:type="dxa"/>
            <w:vAlign w:val="center"/>
          </w:tcPr>
          <w:p w:rsidR="00953699" w:rsidRPr="004660AA" w:rsidRDefault="00953699" w:rsidP="004660A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>5 53 10</w:t>
            </w:r>
          </w:p>
        </w:tc>
        <w:tc>
          <w:tcPr>
            <w:tcW w:w="2446" w:type="dxa"/>
            <w:vAlign w:val="center"/>
          </w:tcPr>
          <w:p w:rsidR="00953699" w:rsidRPr="004660AA" w:rsidRDefault="0095369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425D3">
              <w:rPr>
                <w:rFonts w:ascii="Calibri" w:hAnsi="Calibri"/>
                <w:sz w:val="22"/>
                <w:szCs w:val="22"/>
              </w:rPr>
              <w:t>Nárůst kapacity sociálních bytů</w:t>
            </w:r>
          </w:p>
        </w:tc>
        <w:tc>
          <w:tcPr>
            <w:tcW w:w="1800" w:type="dxa"/>
            <w:vAlign w:val="center"/>
          </w:tcPr>
          <w:p w:rsidR="00953699" w:rsidRPr="004660AA" w:rsidRDefault="0095369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lůžka</w:t>
            </w:r>
          </w:p>
        </w:tc>
        <w:tc>
          <w:tcPr>
            <w:tcW w:w="1800" w:type="dxa"/>
            <w:vAlign w:val="center"/>
          </w:tcPr>
          <w:p w:rsidR="00953699" w:rsidRPr="004660AA" w:rsidRDefault="0095369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438" w:type="dxa"/>
            <w:vAlign w:val="center"/>
          </w:tcPr>
          <w:p w:rsidR="00953699" w:rsidRPr="004660AA" w:rsidRDefault="0095369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953699" w:rsidRPr="004660AA" w:rsidTr="00A13253">
        <w:trPr>
          <w:trHeight w:val="530"/>
        </w:trPr>
        <w:tc>
          <w:tcPr>
            <w:tcW w:w="1728" w:type="dxa"/>
            <w:vAlign w:val="center"/>
          </w:tcPr>
          <w:p w:rsidR="00953699" w:rsidRPr="00A13253" w:rsidRDefault="0095369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5 53 01</w:t>
            </w:r>
          </w:p>
        </w:tc>
        <w:tc>
          <w:tcPr>
            <w:tcW w:w="2446" w:type="dxa"/>
            <w:vAlign w:val="center"/>
          </w:tcPr>
          <w:p w:rsidR="00953699" w:rsidRPr="004660AA" w:rsidRDefault="00953699" w:rsidP="00A13253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425D3">
              <w:rPr>
                <w:rFonts w:ascii="Calibri" w:hAnsi="Calibri"/>
                <w:sz w:val="22"/>
                <w:szCs w:val="22"/>
              </w:rPr>
              <w:t>Počet podpořených bytů pro sociální bydlení</w:t>
            </w:r>
          </w:p>
        </w:tc>
        <w:tc>
          <w:tcPr>
            <w:tcW w:w="1800" w:type="dxa"/>
            <w:vAlign w:val="center"/>
          </w:tcPr>
          <w:p w:rsidR="00953699" w:rsidRPr="004660AA" w:rsidRDefault="0095369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bytové jednotky</w:t>
            </w:r>
          </w:p>
        </w:tc>
        <w:tc>
          <w:tcPr>
            <w:tcW w:w="1800" w:type="dxa"/>
            <w:vAlign w:val="center"/>
          </w:tcPr>
          <w:p w:rsidR="00953699" w:rsidRPr="00A13253" w:rsidRDefault="0095369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A13253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438" w:type="dxa"/>
            <w:vAlign w:val="center"/>
          </w:tcPr>
          <w:p w:rsidR="00953699" w:rsidRPr="004660AA" w:rsidRDefault="0095369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953699" w:rsidRPr="004660AA" w:rsidTr="00A13253">
        <w:trPr>
          <w:trHeight w:val="524"/>
        </w:trPr>
        <w:tc>
          <w:tcPr>
            <w:tcW w:w="1728" w:type="dxa"/>
            <w:vAlign w:val="center"/>
          </w:tcPr>
          <w:p w:rsidR="00953699" w:rsidRPr="004660AA" w:rsidRDefault="0095369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2446" w:type="dxa"/>
            <w:vAlign w:val="center"/>
          </w:tcPr>
          <w:p w:rsidR="00953699" w:rsidRPr="004660AA" w:rsidRDefault="0095369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vAlign w:val="center"/>
          </w:tcPr>
          <w:p w:rsidR="00953699" w:rsidRPr="004660AA" w:rsidRDefault="0095369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vAlign w:val="center"/>
          </w:tcPr>
          <w:p w:rsidR="00953699" w:rsidRPr="004660AA" w:rsidRDefault="0095369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438" w:type="dxa"/>
            <w:vAlign w:val="center"/>
          </w:tcPr>
          <w:p w:rsidR="00953699" w:rsidRPr="004660AA" w:rsidRDefault="0095369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953699" w:rsidRPr="004660AA" w:rsidTr="00A13253">
        <w:trPr>
          <w:trHeight w:val="524"/>
        </w:trPr>
        <w:tc>
          <w:tcPr>
            <w:tcW w:w="1728" w:type="dxa"/>
            <w:vAlign w:val="center"/>
          </w:tcPr>
          <w:p w:rsidR="00953699" w:rsidRPr="004660AA" w:rsidRDefault="0095369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2446" w:type="dxa"/>
            <w:vAlign w:val="center"/>
          </w:tcPr>
          <w:p w:rsidR="00953699" w:rsidRPr="004660AA" w:rsidRDefault="0095369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vAlign w:val="center"/>
          </w:tcPr>
          <w:p w:rsidR="00953699" w:rsidRPr="004660AA" w:rsidRDefault="0095369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vAlign w:val="center"/>
          </w:tcPr>
          <w:p w:rsidR="00953699" w:rsidRPr="004660AA" w:rsidRDefault="0095369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438" w:type="dxa"/>
            <w:vAlign w:val="center"/>
          </w:tcPr>
          <w:p w:rsidR="00953699" w:rsidRPr="004660AA" w:rsidRDefault="0095369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953699" w:rsidRPr="004660AA" w:rsidRDefault="00953699" w:rsidP="004660AA">
      <w:pPr>
        <w:rPr>
          <w:rFonts w:ascii="Calibri" w:hAnsi="Calibri" w:cs="Calibri"/>
          <w:sz w:val="22"/>
          <w:szCs w:val="22"/>
        </w:rPr>
      </w:pPr>
    </w:p>
    <w:p w:rsidR="00953699" w:rsidRPr="004660AA" w:rsidRDefault="00953699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8"/>
        <w:gridCol w:w="2700"/>
        <w:gridCol w:w="3704"/>
      </w:tblGrid>
      <w:tr w:rsidR="00953699" w:rsidRPr="004660AA">
        <w:tc>
          <w:tcPr>
            <w:tcW w:w="9212" w:type="dxa"/>
            <w:gridSpan w:val="3"/>
            <w:shd w:val="clear" w:color="auto" w:fill="FFCC00"/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doplňující hodnotící kritéria</w:t>
            </w:r>
          </w:p>
        </w:tc>
      </w:tr>
      <w:tr w:rsidR="00953699" w:rsidRPr="004660AA">
        <w:tc>
          <w:tcPr>
            <w:tcW w:w="2808" w:type="dxa"/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Doplňující hodnotící kritérium</w:t>
            </w:r>
          </w:p>
        </w:tc>
        <w:tc>
          <w:tcPr>
            <w:tcW w:w="2700" w:type="dxa"/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3704" w:type="dxa"/>
            <w:vAlign w:val="center"/>
          </w:tcPr>
          <w:p w:rsidR="00953699" w:rsidRPr="004660AA" w:rsidRDefault="00953699" w:rsidP="004660AA">
            <w:pPr>
              <w:spacing w:before="20" w:after="20"/>
              <w:jc w:val="both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Hodnota/míra naplnění</w:t>
            </w:r>
          </w:p>
        </w:tc>
      </w:tr>
      <w:tr w:rsidR="00953699" w:rsidRPr="004660AA" w:rsidTr="00454B98">
        <w:trPr>
          <w:trHeight w:val="514"/>
        </w:trPr>
        <w:tc>
          <w:tcPr>
            <w:tcW w:w="2808" w:type="dxa"/>
            <w:vAlign w:val="center"/>
          </w:tcPr>
          <w:p w:rsidR="00953699" w:rsidRPr="004660AA" w:rsidRDefault="00953699" w:rsidP="002C7C81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425D3">
              <w:rPr>
                <w:rFonts w:ascii="Calibri" w:hAnsi="Calibri"/>
                <w:sz w:val="22"/>
                <w:szCs w:val="22"/>
              </w:rPr>
              <w:t>Nárůst kapacity sociálních bytů</w:t>
            </w:r>
          </w:p>
        </w:tc>
        <w:tc>
          <w:tcPr>
            <w:tcW w:w="2700" w:type="dxa"/>
            <w:vAlign w:val="center"/>
          </w:tcPr>
          <w:p w:rsidR="00953699" w:rsidRPr="004660AA" w:rsidRDefault="00953699" w:rsidP="002C7C81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lůžka</w:t>
            </w:r>
          </w:p>
        </w:tc>
        <w:tc>
          <w:tcPr>
            <w:tcW w:w="3704" w:type="dxa"/>
            <w:vAlign w:val="center"/>
          </w:tcPr>
          <w:p w:rsidR="00953699" w:rsidRPr="004660AA" w:rsidRDefault="0095369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953699" w:rsidRPr="004660AA" w:rsidTr="00454B98">
        <w:trPr>
          <w:trHeight w:val="514"/>
        </w:trPr>
        <w:tc>
          <w:tcPr>
            <w:tcW w:w="2808" w:type="dxa"/>
            <w:vAlign w:val="center"/>
          </w:tcPr>
          <w:p w:rsidR="00953699" w:rsidRPr="004660AA" w:rsidRDefault="00953699" w:rsidP="002C7C81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425D3">
              <w:rPr>
                <w:rFonts w:ascii="Calibri" w:hAnsi="Calibri"/>
                <w:sz w:val="22"/>
                <w:szCs w:val="22"/>
              </w:rPr>
              <w:t>Počet podpořených bytů pro sociální bydlení</w:t>
            </w:r>
          </w:p>
        </w:tc>
        <w:tc>
          <w:tcPr>
            <w:tcW w:w="2700" w:type="dxa"/>
            <w:vAlign w:val="center"/>
          </w:tcPr>
          <w:p w:rsidR="00953699" w:rsidRPr="004660AA" w:rsidRDefault="00953699" w:rsidP="002C7C81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bytové jednotky</w:t>
            </w:r>
          </w:p>
        </w:tc>
        <w:tc>
          <w:tcPr>
            <w:tcW w:w="3704" w:type="dxa"/>
            <w:vAlign w:val="center"/>
          </w:tcPr>
          <w:p w:rsidR="00953699" w:rsidRPr="004660AA" w:rsidRDefault="0095369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953699" w:rsidRPr="004660AA" w:rsidRDefault="00953699" w:rsidP="004660AA">
      <w:pPr>
        <w:rPr>
          <w:rFonts w:ascii="Calibri" w:hAnsi="Calibri" w:cs="Calibri"/>
          <w:sz w:val="22"/>
          <w:szCs w:val="22"/>
        </w:rPr>
      </w:pPr>
    </w:p>
    <w:p w:rsidR="00953699" w:rsidRPr="004660AA" w:rsidRDefault="00953699" w:rsidP="004660AA">
      <w:pPr>
        <w:rPr>
          <w:rFonts w:ascii="Calibri" w:hAnsi="Calibri" w:cs="Calibri"/>
          <w:sz w:val="22"/>
          <w:szCs w:val="22"/>
        </w:rPr>
      </w:pPr>
    </w:p>
    <w:p w:rsidR="00953699" w:rsidRPr="004660AA" w:rsidRDefault="00953699" w:rsidP="004660AA">
      <w:pPr>
        <w:jc w:val="both"/>
        <w:rPr>
          <w:rFonts w:ascii="Calibri" w:hAnsi="Calibri" w:cs="Calibri"/>
          <w:sz w:val="22"/>
          <w:szCs w:val="22"/>
        </w:rPr>
      </w:pPr>
      <w:bookmarkStart w:id="0" w:name="_Toc445699792"/>
      <w:bookmarkStart w:id="1" w:name="_Toc453305890"/>
      <w:r w:rsidRPr="004660AA">
        <w:rPr>
          <w:rFonts w:ascii="Calibri" w:hAnsi="Calibri" w:cs="Calibri"/>
          <w:sz w:val="22"/>
          <w:szCs w:val="22"/>
        </w:rPr>
        <w:t>Environmentální kritéria ve vztahu k referenčním cílům ochrany životního prostředí</w:t>
      </w:r>
      <w:bookmarkEnd w:id="0"/>
      <w:bookmarkEnd w:id="1"/>
      <w:r w:rsidRPr="004660AA">
        <w:rPr>
          <w:rFonts w:ascii="Calibri" w:hAnsi="Calibri" w:cs="Calibri"/>
          <w:sz w:val="22"/>
          <w:szCs w:val="22"/>
        </w:rPr>
        <w:t xml:space="preserve"> jsou součástí přílohy č. 2 výzvy. Předkladatel projektového záměru se s těmito kritérii seznámí, přičemž věnuje zvýšenou pozornost čestnému prohlášení uvedenému v posledním oddíle tohoto projektového záměru.</w:t>
      </w:r>
    </w:p>
    <w:p w:rsidR="00953699" w:rsidRPr="004660AA" w:rsidRDefault="00953699" w:rsidP="004660AA">
      <w:pPr>
        <w:rPr>
          <w:rFonts w:ascii="Calibri" w:hAnsi="Calibri" w:cs="Calibri"/>
          <w:sz w:val="22"/>
          <w:szCs w:val="22"/>
        </w:rPr>
      </w:pPr>
    </w:p>
    <w:p w:rsidR="00953699" w:rsidRPr="004660AA" w:rsidRDefault="00953699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2184"/>
        <w:gridCol w:w="2184"/>
        <w:gridCol w:w="280"/>
        <w:gridCol w:w="1904"/>
      </w:tblGrid>
      <w:tr w:rsidR="00953699" w:rsidRPr="004660AA">
        <w:trPr>
          <w:trHeight w:val="19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Harmonogram projektu </w:t>
            </w:r>
          </w:p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období realizace (datum zahájení, datum ukončení), doba konání hlavních aktivit</w:t>
            </w:r>
          </w:p>
        </w:tc>
      </w:tr>
      <w:tr w:rsidR="00953699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Aktivita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:rsidR="00953699" w:rsidRPr="004660AA" w:rsidRDefault="00953699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od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vAlign w:val="center"/>
          </w:tcPr>
          <w:p w:rsidR="00953699" w:rsidRPr="004660AA" w:rsidRDefault="00953699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do</w:t>
            </w:r>
          </w:p>
        </w:tc>
      </w:tr>
      <w:tr w:rsidR="00953699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zahájení projektu</w:t>
            </w:r>
          </w:p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953699" w:rsidRPr="004660AA" w:rsidRDefault="00953699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953699" w:rsidRPr="004660AA" w:rsidRDefault="00953699" w:rsidP="004660AA">
            <w:pPr>
              <w:jc w:val="center"/>
              <w:rPr>
                <w:rFonts w:ascii="Calibri" w:hAnsi="Calibri" w:cs="Calibri"/>
              </w:rPr>
            </w:pPr>
          </w:p>
        </w:tc>
      </w:tr>
      <w:tr w:rsidR="00953699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953699" w:rsidRPr="004660AA" w:rsidRDefault="00953699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953699" w:rsidRPr="004660AA" w:rsidRDefault="00953699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953699" w:rsidRPr="004660AA" w:rsidRDefault="00953699" w:rsidP="004660AA">
            <w:pPr>
              <w:rPr>
                <w:rFonts w:ascii="Calibri" w:hAnsi="Calibri" w:cs="Calibri"/>
              </w:rPr>
            </w:pPr>
          </w:p>
        </w:tc>
      </w:tr>
      <w:tr w:rsidR="00953699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953699" w:rsidRPr="004660AA" w:rsidRDefault="00953699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953699" w:rsidRPr="004660AA" w:rsidRDefault="00953699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953699" w:rsidRPr="004660AA" w:rsidRDefault="00953699" w:rsidP="004660AA">
            <w:pPr>
              <w:rPr>
                <w:rFonts w:ascii="Calibri" w:hAnsi="Calibri" w:cs="Calibri"/>
              </w:rPr>
            </w:pPr>
          </w:p>
        </w:tc>
      </w:tr>
      <w:tr w:rsidR="00953699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953699" w:rsidRPr="004660AA" w:rsidRDefault="00953699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953699" w:rsidRPr="004660AA" w:rsidRDefault="00953699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953699" w:rsidRPr="004660AA" w:rsidRDefault="00953699" w:rsidP="004660AA">
            <w:pPr>
              <w:rPr>
                <w:rFonts w:ascii="Calibri" w:hAnsi="Calibri" w:cs="Calibri"/>
              </w:rPr>
            </w:pPr>
          </w:p>
        </w:tc>
      </w:tr>
      <w:tr w:rsidR="00953699" w:rsidRPr="004660AA">
        <w:trPr>
          <w:trHeight w:val="61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953699" w:rsidRPr="004660AA" w:rsidRDefault="00953699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953699" w:rsidRPr="004660AA" w:rsidRDefault="00953699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953699" w:rsidRPr="004660AA" w:rsidRDefault="00953699" w:rsidP="004660AA">
            <w:pPr>
              <w:rPr>
                <w:rFonts w:ascii="Calibri" w:hAnsi="Calibri" w:cs="Calibri"/>
              </w:rPr>
            </w:pPr>
          </w:p>
        </w:tc>
      </w:tr>
      <w:tr w:rsidR="00953699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953699" w:rsidRPr="004660AA" w:rsidRDefault="00953699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953699" w:rsidRPr="004660AA" w:rsidRDefault="00953699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953699" w:rsidRPr="004660AA" w:rsidRDefault="00953699" w:rsidP="004660AA">
            <w:pPr>
              <w:rPr>
                <w:rFonts w:ascii="Calibri" w:hAnsi="Calibri" w:cs="Calibri"/>
              </w:rPr>
            </w:pPr>
          </w:p>
        </w:tc>
      </w:tr>
      <w:tr w:rsidR="00953699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953699" w:rsidRPr="004660AA" w:rsidRDefault="00953699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953699" w:rsidRPr="004660AA" w:rsidRDefault="00953699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953699" w:rsidRPr="004660AA" w:rsidRDefault="00953699" w:rsidP="004660AA">
            <w:pPr>
              <w:rPr>
                <w:rFonts w:ascii="Calibri" w:hAnsi="Calibri" w:cs="Calibri"/>
              </w:rPr>
            </w:pPr>
          </w:p>
        </w:tc>
      </w:tr>
      <w:tr w:rsidR="00953699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953699" w:rsidRPr="004660AA" w:rsidRDefault="00953699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953699" w:rsidRPr="004660AA" w:rsidRDefault="00953699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953699" w:rsidRPr="004660AA" w:rsidRDefault="00953699" w:rsidP="004660AA">
            <w:pPr>
              <w:rPr>
                <w:rFonts w:ascii="Calibri" w:hAnsi="Calibri" w:cs="Calibri"/>
              </w:rPr>
            </w:pPr>
          </w:p>
        </w:tc>
      </w:tr>
      <w:tr w:rsidR="00953699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953699" w:rsidRPr="004660AA" w:rsidRDefault="00953699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953699" w:rsidRPr="004660AA" w:rsidRDefault="00953699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953699" w:rsidRPr="004660AA" w:rsidRDefault="00953699" w:rsidP="004660AA">
            <w:pPr>
              <w:rPr>
                <w:rFonts w:ascii="Calibri" w:hAnsi="Calibri" w:cs="Calibri"/>
              </w:rPr>
            </w:pPr>
          </w:p>
        </w:tc>
      </w:tr>
      <w:tr w:rsidR="00953699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ukončení projektu</w:t>
            </w:r>
          </w:p>
          <w:p w:rsidR="00953699" w:rsidRPr="004660AA" w:rsidRDefault="00953699" w:rsidP="004660AA">
            <w:pPr>
              <w:spacing w:before="20" w:after="20"/>
              <w:ind w:left="-266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953699" w:rsidRPr="004660AA" w:rsidRDefault="00953699" w:rsidP="004660A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953699" w:rsidRPr="004660AA" w:rsidRDefault="00953699" w:rsidP="004660AA">
            <w:pPr>
              <w:rPr>
                <w:rFonts w:ascii="Calibri" w:hAnsi="Calibri" w:cs="Calibri"/>
              </w:rPr>
            </w:pPr>
          </w:p>
        </w:tc>
      </w:tr>
      <w:tr w:rsidR="00953699" w:rsidRPr="004660AA" w:rsidTr="00481B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Celkové náklady projektu </w:t>
            </w:r>
          </w:p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53699" w:rsidRPr="004660AA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Celkové způsobilé výdaje projektu</w:t>
            </w:r>
          </w:p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53699" w:rsidRPr="004660AA" w:rsidTr="00481BE9">
        <w:trPr>
          <w:trHeight w:val="435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Výše podpory z Evropského fondu pro regionální rozvoj a státního rozpočtu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EFRR</w:t>
            </w:r>
            <w:r w:rsidRPr="004660AA">
              <w:rPr>
                <w:rFonts w:ascii="Calibri" w:hAnsi="Calibri" w:cs="Calibri"/>
                <w:sz w:val="22"/>
                <w:szCs w:val="22"/>
              </w:rPr>
              <w:t xml:space="preserve"> - </w:t>
            </w:r>
          </w:p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Státní rozpočet -</w:t>
            </w:r>
          </w:p>
        </w:tc>
      </w:tr>
      <w:tr w:rsidR="00953699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212" w:type="dxa"/>
            <w:gridSpan w:val="5"/>
            <w:shd w:val="clear" w:color="auto" w:fill="FFCC00"/>
          </w:tcPr>
          <w:p w:rsidR="00953699" w:rsidRPr="004660AA" w:rsidRDefault="00953699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Rozpočet projektu</w:t>
            </w:r>
          </w:p>
          <w:p w:rsidR="00953699" w:rsidRPr="004660AA" w:rsidRDefault="00953699" w:rsidP="004660AA">
            <w:pPr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náklady dle hlavních kapitol rozpočtu, případně i dle hlavních položek</w:t>
            </w:r>
          </w:p>
        </w:tc>
      </w:tr>
      <w:tr w:rsidR="00953699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CC00"/>
          </w:tcPr>
          <w:p w:rsidR="00953699" w:rsidRPr="004660AA" w:rsidRDefault="00953699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904" w:type="dxa"/>
            <w:shd w:val="clear" w:color="auto" w:fill="FFCC00"/>
          </w:tcPr>
          <w:p w:rsidR="00953699" w:rsidRPr="004660AA" w:rsidRDefault="00953699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Částka v Kč</w:t>
            </w:r>
          </w:p>
        </w:tc>
      </w:tr>
      <w:tr w:rsidR="00953699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953699" w:rsidRPr="004660AA" w:rsidRDefault="00953699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953699" w:rsidRPr="004660AA" w:rsidRDefault="00953699" w:rsidP="004660AA">
            <w:pPr>
              <w:rPr>
                <w:rFonts w:ascii="Calibri" w:hAnsi="Calibri" w:cs="Calibri"/>
              </w:rPr>
            </w:pPr>
          </w:p>
        </w:tc>
      </w:tr>
      <w:tr w:rsidR="00953699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953699" w:rsidRPr="004660AA" w:rsidRDefault="00953699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953699" w:rsidRPr="004660AA" w:rsidRDefault="00953699" w:rsidP="004660AA">
            <w:pPr>
              <w:rPr>
                <w:rFonts w:ascii="Calibri" w:hAnsi="Calibri" w:cs="Calibri"/>
              </w:rPr>
            </w:pPr>
          </w:p>
        </w:tc>
      </w:tr>
      <w:tr w:rsidR="00953699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3"/>
        </w:trPr>
        <w:tc>
          <w:tcPr>
            <w:tcW w:w="7308" w:type="dxa"/>
            <w:gridSpan w:val="4"/>
            <w:shd w:val="clear" w:color="auto" w:fill="FFFFFF"/>
          </w:tcPr>
          <w:p w:rsidR="00953699" w:rsidRPr="004660AA" w:rsidRDefault="00953699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953699" w:rsidRPr="004660AA" w:rsidRDefault="00953699" w:rsidP="004660AA">
            <w:pPr>
              <w:rPr>
                <w:rFonts w:ascii="Calibri" w:hAnsi="Calibri" w:cs="Calibri"/>
              </w:rPr>
            </w:pPr>
          </w:p>
        </w:tc>
      </w:tr>
      <w:tr w:rsidR="00953699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2"/>
        </w:trPr>
        <w:tc>
          <w:tcPr>
            <w:tcW w:w="7308" w:type="dxa"/>
            <w:gridSpan w:val="4"/>
            <w:shd w:val="clear" w:color="auto" w:fill="FFFFFF"/>
          </w:tcPr>
          <w:p w:rsidR="00953699" w:rsidRPr="004660AA" w:rsidRDefault="00953699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953699" w:rsidRPr="004660AA" w:rsidRDefault="00953699" w:rsidP="004660AA">
            <w:pPr>
              <w:rPr>
                <w:rFonts w:ascii="Calibri" w:hAnsi="Calibri" w:cs="Calibri"/>
              </w:rPr>
            </w:pPr>
          </w:p>
        </w:tc>
      </w:tr>
      <w:tr w:rsidR="00953699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953699" w:rsidRPr="004660AA" w:rsidRDefault="00953699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953699" w:rsidRPr="004660AA" w:rsidRDefault="00953699" w:rsidP="004660AA">
            <w:pPr>
              <w:rPr>
                <w:rFonts w:ascii="Calibri" w:hAnsi="Calibri" w:cs="Calibri"/>
              </w:rPr>
            </w:pPr>
          </w:p>
        </w:tc>
      </w:tr>
      <w:tr w:rsidR="00953699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953699" w:rsidRPr="004660AA" w:rsidRDefault="00953699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953699" w:rsidRPr="004660AA" w:rsidRDefault="00953699" w:rsidP="004660AA">
            <w:pPr>
              <w:rPr>
                <w:rFonts w:ascii="Calibri" w:hAnsi="Calibri" w:cs="Calibri"/>
              </w:rPr>
            </w:pPr>
          </w:p>
        </w:tc>
      </w:tr>
      <w:tr w:rsidR="00953699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953699" w:rsidRPr="004660AA" w:rsidRDefault="00953699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953699" w:rsidRPr="004660AA" w:rsidRDefault="00953699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953699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953699" w:rsidRPr="004660AA" w:rsidRDefault="00953699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953699" w:rsidRPr="004660AA" w:rsidRDefault="00953699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953699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953699" w:rsidRPr="004660AA" w:rsidRDefault="00953699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953699" w:rsidRPr="004660AA" w:rsidRDefault="00953699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953699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953699" w:rsidRPr="004660AA" w:rsidRDefault="00953699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953699" w:rsidRPr="004660AA" w:rsidRDefault="00953699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953699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CC00"/>
          </w:tcPr>
          <w:p w:rsidR="00953699" w:rsidRPr="004660AA" w:rsidRDefault="00953699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904" w:type="dxa"/>
            <w:shd w:val="clear" w:color="auto" w:fill="FFCC00"/>
          </w:tcPr>
          <w:p w:rsidR="00953699" w:rsidRPr="004660AA" w:rsidRDefault="00953699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="00953699" w:rsidRPr="004660AA" w:rsidRDefault="00953699" w:rsidP="004660AA">
      <w:pPr>
        <w:rPr>
          <w:rFonts w:ascii="Calibri" w:hAnsi="Calibri" w:cs="Calibri"/>
          <w:sz w:val="22"/>
          <w:szCs w:val="22"/>
        </w:rPr>
      </w:pPr>
    </w:p>
    <w:p w:rsidR="00953699" w:rsidRDefault="00953699" w:rsidP="004660AA">
      <w:pPr>
        <w:rPr>
          <w:rFonts w:ascii="Calibri" w:hAnsi="Calibri" w:cs="Calibri"/>
          <w:sz w:val="22"/>
          <w:szCs w:val="22"/>
        </w:rPr>
      </w:pPr>
    </w:p>
    <w:p w:rsidR="00953699" w:rsidRDefault="00953699" w:rsidP="004660AA">
      <w:pPr>
        <w:rPr>
          <w:rFonts w:ascii="Calibri" w:hAnsi="Calibri" w:cs="Calibri"/>
          <w:sz w:val="22"/>
          <w:szCs w:val="22"/>
        </w:rPr>
      </w:pPr>
    </w:p>
    <w:p w:rsidR="00953699" w:rsidRDefault="00953699" w:rsidP="004660AA">
      <w:pPr>
        <w:rPr>
          <w:rFonts w:ascii="Calibri" w:hAnsi="Calibri" w:cs="Calibri"/>
          <w:sz w:val="22"/>
          <w:szCs w:val="22"/>
        </w:rPr>
      </w:pPr>
    </w:p>
    <w:p w:rsidR="00953699" w:rsidRPr="004660AA" w:rsidRDefault="00953699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1310"/>
        <w:gridCol w:w="1310"/>
        <w:gridCol w:w="1311"/>
        <w:gridCol w:w="1310"/>
        <w:gridCol w:w="1311"/>
      </w:tblGrid>
      <w:tr w:rsidR="00953699" w:rsidRPr="004660AA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Finanční plán v jednotlivých letech</w:t>
            </w:r>
          </w:p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odhad</w:t>
            </w:r>
          </w:p>
        </w:tc>
      </w:tr>
      <w:tr w:rsidR="00953699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53699" w:rsidRPr="004660AA" w:rsidRDefault="00953699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53699" w:rsidRPr="004660AA" w:rsidRDefault="00953699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953699" w:rsidRPr="004660AA" w:rsidRDefault="00953699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53699" w:rsidRPr="004660AA" w:rsidRDefault="00953699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953699" w:rsidRPr="004660AA" w:rsidRDefault="00953699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</w:tr>
      <w:tr w:rsidR="00953699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lkový výdaj v daném roce v 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53699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53699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53699" w:rsidRPr="004660AA" w:rsidRDefault="00953699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53699" w:rsidRPr="004660AA" w:rsidRDefault="00953699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2022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953699" w:rsidRPr="004660AA" w:rsidRDefault="00953699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53699" w:rsidRPr="004660AA" w:rsidRDefault="00953699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953699" w:rsidRPr="004660AA" w:rsidRDefault="00953699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</w:tr>
      <w:tr w:rsidR="00953699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53699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953699" w:rsidRPr="004660AA" w:rsidRDefault="00953699" w:rsidP="004660AA">
      <w:pPr>
        <w:rPr>
          <w:rFonts w:ascii="Calibri" w:hAnsi="Calibri" w:cs="Calibri"/>
          <w:sz w:val="22"/>
          <w:szCs w:val="22"/>
        </w:rPr>
      </w:pPr>
    </w:p>
    <w:p w:rsidR="00953699" w:rsidRPr="004660AA" w:rsidRDefault="00953699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953699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prioritu IPRÚ</w:t>
            </w:r>
          </w:p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 priority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53699" w:rsidRPr="004660AA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Opatření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53699" w:rsidRPr="004660AA">
        <w:trPr>
          <w:trHeight w:val="393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Podopatření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53699" w:rsidRPr="004660AA">
        <w:trPr>
          <w:trHeight w:val="78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jiné projekty a aktivity</w:t>
            </w:r>
          </w:p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přímá realizační návaznost a další vazby (i mimo IPRÚ)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53699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 zajištění udržitelnosti projektu</w:t>
            </w:r>
          </w:p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hlavní aspekty fáze udržitelnosti projektu, pokud jsou známy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953699" w:rsidRPr="004660AA" w:rsidRDefault="00953699" w:rsidP="004660AA">
      <w:pPr>
        <w:rPr>
          <w:rFonts w:ascii="Calibri" w:hAnsi="Calibri" w:cs="Calibri"/>
          <w:sz w:val="22"/>
          <w:szCs w:val="22"/>
        </w:rPr>
      </w:pPr>
    </w:p>
    <w:p w:rsidR="00953699" w:rsidRPr="004660AA" w:rsidRDefault="00953699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953699" w:rsidRPr="004660AA">
        <w:tc>
          <w:tcPr>
            <w:tcW w:w="9212" w:type="dxa"/>
            <w:gridSpan w:val="2"/>
            <w:shd w:val="clear" w:color="auto" w:fill="FFCC00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operační program</w:t>
            </w:r>
          </w:p>
        </w:tc>
      </w:tr>
      <w:tr w:rsidR="00953699" w:rsidRPr="004660AA">
        <w:tc>
          <w:tcPr>
            <w:tcW w:w="2660" w:type="dxa"/>
            <w:shd w:val="clear" w:color="auto" w:fill="FFCC00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OP</w:t>
            </w:r>
          </w:p>
        </w:tc>
        <w:tc>
          <w:tcPr>
            <w:tcW w:w="6552" w:type="dxa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53699" w:rsidRPr="004660AA">
        <w:tc>
          <w:tcPr>
            <w:tcW w:w="2660" w:type="dxa"/>
            <w:shd w:val="clear" w:color="auto" w:fill="FFCC00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Specifický cíl OP</w:t>
            </w:r>
          </w:p>
        </w:tc>
        <w:tc>
          <w:tcPr>
            <w:tcW w:w="6552" w:type="dxa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53699" w:rsidRPr="004660AA">
        <w:tc>
          <w:tcPr>
            <w:tcW w:w="2660" w:type="dxa"/>
            <w:shd w:val="clear" w:color="auto" w:fill="FFCC00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Číslo výzvy OP</w:t>
            </w:r>
          </w:p>
        </w:tc>
        <w:tc>
          <w:tcPr>
            <w:tcW w:w="6552" w:type="dxa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953699" w:rsidRPr="004660AA" w:rsidRDefault="00953699" w:rsidP="004660AA">
      <w:pPr>
        <w:jc w:val="right"/>
        <w:rPr>
          <w:rFonts w:ascii="Calibri" w:hAnsi="Calibri" w:cs="Calibri"/>
          <w:sz w:val="22"/>
          <w:szCs w:val="22"/>
        </w:rPr>
      </w:pPr>
    </w:p>
    <w:p w:rsidR="00953699" w:rsidRPr="004660AA" w:rsidRDefault="00953699" w:rsidP="004660AA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953699" w:rsidRPr="004660AA">
        <w:tc>
          <w:tcPr>
            <w:tcW w:w="2660" w:type="dxa"/>
            <w:shd w:val="clear" w:color="auto" w:fill="FFCC00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Rizika projektu</w:t>
            </w:r>
          </w:p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CC00"/>
              </w:rPr>
              <w:t>, ohodnocení míry rizik, jež ohrožují dokončení realizace projektu s uvedením opatření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na jejich předcházení</w:t>
            </w:r>
          </w:p>
        </w:tc>
        <w:tc>
          <w:tcPr>
            <w:tcW w:w="6552" w:type="dxa"/>
          </w:tcPr>
          <w:p w:rsidR="00953699" w:rsidRPr="004660AA" w:rsidRDefault="0095369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953699" w:rsidRPr="004660AA" w:rsidRDefault="00953699" w:rsidP="004660AA">
      <w:pPr>
        <w:rPr>
          <w:rFonts w:ascii="Calibri" w:hAnsi="Calibri" w:cs="Calibri"/>
          <w:sz w:val="22"/>
          <w:szCs w:val="22"/>
        </w:rPr>
      </w:pPr>
    </w:p>
    <w:p w:rsidR="00953699" w:rsidRPr="004660AA" w:rsidRDefault="00953699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05"/>
        <w:gridCol w:w="1307"/>
      </w:tblGrid>
      <w:tr w:rsidR="00953699" w:rsidRPr="004660AA">
        <w:tc>
          <w:tcPr>
            <w:tcW w:w="9212" w:type="dxa"/>
            <w:gridSpan w:val="2"/>
            <w:shd w:val="clear" w:color="auto" w:fill="FFCC00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Přílohy </w:t>
            </w:r>
          </w:p>
        </w:tc>
      </w:tr>
      <w:tr w:rsidR="00953699" w:rsidRPr="004660AA">
        <w:tc>
          <w:tcPr>
            <w:tcW w:w="7905" w:type="dxa"/>
            <w:shd w:val="clear" w:color="auto" w:fill="FFCC00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přílohy</w:t>
            </w:r>
          </w:p>
        </w:tc>
        <w:tc>
          <w:tcPr>
            <w:tcW w:w="1307" w:type="dxa"/>
            <w:shd w:val="clear" w:color="auto" w:fill="FFCC00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Počet listů</w:t>
            </w:r>
          </w:p>
        </w:tc>
      </w:tr>
      <w:tr w:rsidR="00953699" w:rsidRPr="004660AA">
        <w:tc>
          <w:tcPr>
            <w:tcW w:w="7905" w:type="dxa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307" w:type="dxa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53699" w:rsidRPr="004660AA">
        <w:tc>
          <w:tcPr>
            <w:tcW w:w="7905" w:type="dxa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307" w:type="dxa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53699" w:rsidRPr="004660AA">
        <w:tc>
          <w:tcPr>
            <w:tcW w:w="7905" w:type="dxa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307" w:type="dxa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953699" w:rsidRPr="004660AA" w:rsidRDefault="00953699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953699" w:rsidRPr="004660AA">
        <w:trPr>
          <w:trHeight w:val="900"/>
        </w:trPr>
        <w:tc>
          <w:tcPr>
            <w:tcW w:w="9212" w:type="dxa"/>
            <w:gridSpan w:val="2"/>
            <w:shd w:val="clear" w:color="auto" w:fill="FFCC00"/>
            <w:vAlign w:val="center"/>
          </w:tcPr>
          <w:p w:rsidR="00953699" w:rsidRPr="004660AA" w:rsidRDefault="00953699" w:rsidP="004660AA">
            <w:pPr>
              <w:rPr>
                <w:rFonts w:ascii="Calibri" w:hAnsi="Calibri" w:cs="Calibri"/>
                <w:b/>
                <w:bCs/>
                <w:caps/>
              </w:rPr>
            </w:pPr>
            <w:r w:rsidRPr="004660A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Prohlášení zpracovatele projektového záměru</w:t>
            </w:r>
          </w:p>
          <w:p w:rsidR="00953699" w:rsidRPr="004660AA" w:rsidRDefault="00953699" w:rsidP="004660AA">
            <w:pPr>
              <w:rPr>
                <w:rFonts w:ascii="Calibri" w:hAnsi="Calibri" w:cs="Calibri"/>
              </w:rPr>
            </w:pPr>
          </w:p>
        </w:tc>
      </w:tr>
      <w:tr w:rsidR="00953699" w:rsidRPr="004660AA">
        <w:trPr>
          <w:trHeight w:val="900"/>
        </w:trPr>
        <w:tc>
          <w:tcPr>
            <w:tcW w:w="9212" w:type="dxa"/>
            <w:gridSpan w:val="2"/>
            <w:vAlign w:val="center"/>
          </w:tcPr>
          <w:p w:rsidR="00953699" w:rsidRPr="004660AA" w:rsidRDefault="00953699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Zpracovatel projektového záměru tímto prohlašuje, že:</w:t>
            </w:r>
          </w:p>
          <w:p w:rsidR="00953699" w:rsidRPr="004660AA" w:rsidRDefault="00953699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výše uvedené údaje jsou pravdivé a nezkreslené a že zde záměrně nezamlčel žádné podstatné skutečnosti související s uvedeným projektovým záměrem,</w:t>
            </w:r>
          </w:p>
          <w:p w:rsidR="00953699" w:rsidRPr="004660AA" w:rsidRDefault="00953699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realizátor projektu je finančně způsobilý k realizaci výše uvedeného projektu,</w:t>
            </w:r>
          </w:p>
          <w:p w:rsidR="00953699" w:rsidRPr="004660AA" w:rsidRDefault="00953699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si není vědom žádných dalších skutečností, které by mohly být zásadní překážkou v přípravě nebo realizaci projektu, s výjimkou těch, které uvedl výše v rámci popisu rizik projektu,</w:t>
            </w:r>
          </w:p>
          <w:p w:rsidR="00953699" w:rsidRPr="004660AA" w:rsidRDefault="00953699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>nebude na jednotlivé výdaje projektu, hrazené z IROP, čerpat finanční prostředky z jiného dotačního titulu, jiného operačního programu, jiných prostředků krytých z rozpočtu EU a národních veřejných rozpočtů, krajských dotačních titulů, ani z jiných finančních mechanismů nebo nástrojů finančního inženýrství,</w:t>
            </w:r>
          </w:p>
          <w:p w:rsidR="00953699" w:rsidRPr="004660AA" w:rsidRDefault="00953699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během přípravy a realizace projektu (vč. doby udržitelnosti projektu) bude zajišťována minimalizace dopadů na životní prostředí a veřejné zdraví (ANO/NE)</w:t>
            </w:r>
            <w:r w:rsidRPr="004660AA">
              <w:rPr>
                <w:rStyle w:val="FootnoteReference"/>
                <w:rFonts w:ascii="Calibri" w:hAnsi="Calibri" w:cs="Calibri"/>
                <w:sz w:val="22"/>
                <w:szCs w:val="22"/>
              </w:rPr>
              <w:footnoteReference w:id="1"/>
            </w:r>
            <w:r w:rsidRPr="004660A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953699" w:rsidRPr="004660AA">
        <w:trPr>
          <w:trHeight w:val="599"/>
        </w:trPr>
        <w:tc>
          <w:tcPr>
            <w:tcW w:w="2660" w:type="dxa"/>
            <w:shd w:val="clear" w:color="auto" w:fill="FFCC00"/>
          </w:tcPr>
          <w:p w:rsidR="00953699" w:rsidRPr="004660AA" w:rsidRDefault="00953699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52" w:type="dxa"/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53699" w:rsidRPr="004660AA">
        <w:trPr>
          <w:trHeight w:val="384"/>
        </w:trPr>
        <w:tc>
          <w:tcPr>
            <w:tcW w:w="2660" w:type="dxa"/>
            <w:shd w:val="clear" w:color="auto" w:fill="FFCC00"/>
          </w:tcPr>
          <w:p w:rsidR="00953699" w:rsidRPr="004660AA" w:rsidRDefault="00953699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552" w:type="dxa"/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53699" w:rsidRPr="004660AA">
        <w:trPr>
          <w:trHeight w:val="350"/>
        </w:trPr>
        <w:tc>
          <w:tcPr>
            <w:tcW w:w="2660" w:type="dxa"/>
            <w:shd w:val="clear" w:color="auto" w:fill="FFCC00"/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Podpis</w:t>
            </w:r>
          </w:p>
        </w:tc>
        <w:tc>
          <w:tcPr>
            <w:tcW w:w="6552" w:type="dxa"/>
            <w:vAlign w:val="center"/>
          </w:tcPr>
          <w:p w:rsidR="00953699" w:rsidRPr="004660AA" w:rsidRDefault="0095369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953699" w:rsidRPr="00243FB9" w:rsidRDefault="00953699" w:rsidP="00F815D3">
      <w:pPr>
        <w:spacing w:after="120"/>
        <w:ind w:right="-1366"/>
      </w:pPr>
    </w:p>
    <w:sectPr w:rsidR="00953699" w:rsidRPr="00243FB9" w:rsidSect="00520B10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699" w:rsidRDefault="00953699" w:rsidP="005F14C0">
      <w:r>
        <w:separator/>
      </w:r>
    </w:p>
    <w:p w:rsidR="00953699" w:rsidRDefault="00953699"/>
  </w:endnote>
  <w:endnote w:type="continuationSeparator" w:id="0">
    <w:p w:rsidR="00953699" w:rsidRDefault="00953699" w:rsidP="005F14C0">
      <w:r>
        <w:continuationSeparator/>
      </w:r>
    </w:p>
    <w:p w:rsidR="00953699" w:rsidRDefault="0095369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/>
    </w:tblPr>
    <w:tblGrid>
      <w:gridCol w:w="2696"/>
      <w:gridCol w:w="2764"/>
      <w:gridCol w:w="3756"/>
    </w:tblGrid>
    <w:tr w:rsidR="00953699" w:rsidRPr="00441BCB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953699" w:rsidRPr="001E6601" w:rsidRDefault="00953699" w:rsidP="00582323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953699" w:rsidRPr="001E6601" w:rsidRDefault="00953699" w:rsidP="007E04EE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953699" w:rsidRPr="001E6601" w:rsidRDefault="00953699" w:rsidP="00582323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0"/>
              <w:szCs w:val="20"/>
            </w:rPr>
            <w:t>1</w: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953699" w:rsidRDefault="00953699" w:rsidP="00E01E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699" w:rsidRDefault="00953699" w:rsidP="005F14C0">
      <w:r>
        <w:separator/>
      </w:r>
    </w:p>
    <w:p w:rsidR="00953699" w:rsidRDefault="00953699"/>
  </w:footnote>
  <w:footnote w:type="continuationSeparator" w:id="0">
    <w:p w:rsidR="00953699" w:rsidRDefault="00953699" w:rsidP="005F14C0">
      <w:r>
        <w:continuationSeparator/>
      </w:r>
    </w:p>
    <w:p w:rsidR="00953699" w:rsidRDefault="00953699"/>
  </w:footnote>
  <w:footnote w:id="1">
    <w:p w:rsidR="00953699" w:rsidRDefault="00953699" w:rsidP="004660AA">
      <w:pPr>
        <w:pStyle w:val="FootnoteText"/>
      </w:pPr>
      <w:r w:rsidRPr="004660AA">
        <w:rPr>
          <w:rStyle w:val="FootnoteReference"/>
          <w:rFonts w:ascii="Calibri" w:hAnsi="Calibri" w:cs="Calibri"/>
        </w:rPr>
        <w:footnoteRef/>
      </w:r>
      <w:r w:rsidRPr="004660AA">
        <w:rPr>
          <w:rFonts w:ascii="Calibri" w:hAnsi="Calibri" w:cs="Calibri"/>
        </w:rPr>
        <w:t xml:space="preserve"> Předkladatel projektového záměru zvolí jednu z nabízených možností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699" w:rsidRDefault="00953699" w:rsidP="00AD45D8">
    <w:pPr>
      <w:pStyle w:val="Header"/>
      <w:ind w:left="-540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69pt;margin-top:-.6pt;width:135pt;height:65.75pt;z-index:251660288">
          <v:imagedata r:id="rId1" o:title=""/>
          <w10:wrap type="square"/>
        </v:shape>
      </w:pict>
    </w:r>
    <w:r>
      <w:rPr>
        <w:noProof/>
        <w:lang w:eastAsia="cs-CZ"/>
      </w:rPr>
      <w:pict>
        <v:shape id="Obrázek 7" o:spid="_x0000_i1026" type="#_x0000_t75" style="width:375pt;height:60pt;visibility:visible">
          <v:imagedata r:id="rId2" o:title=""/>
        </v:shape>
      </w:pict>
    </w:r>
  </w:p>
  <w:p w:rsidR="00953699" w:rsidRDefault="009536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5EFD"/>
    <w:multiLevelType w:val="hybridMultilevel"/>
    <w:tmpl w:val="10DAF1DE"/>
    <w:lvl w:ilvl="0" w:tplc="6C8E0D3A">
      <w:start w:val="8"/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442CB"/>
    <w:multiLevelType w:val="multilevel"/>
    <w:tmpl w:val="A704AF60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2670A"/>
    <w:multiLevelType w:val="multilevel"/>
    <w:tmpl w:val="574A356E"/>
    <w:lvl w:ilvl="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B731E"/>
    <w:multiLevelType w:val="hybridMultilevel"/>
    <w:tmpl w:val="99028F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0B2041"/>
    <w:multiLevelType w:val="hybridMultilevel"/>
    <w:tmpl w:val="2716D0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D719A"/>
    <w:multiLevelType w:val="hybridMultilevel"/>
    <w:tmpl w:val="CDCE0B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44854"/>
    <w:multiLevelType w:val="multilevel"/>
    <w:tmpl w:val="F0BE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0C59C2"/>
    <w:multiLevelType w:val="hybridMultilevel"/>
    <w:tmpl w:val="CF663388"/>
    <w:lvl w:ilvl="0" w:tplc="6826D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D07133"/>
    <w:multiLevelType w:val="hybridMultilevel"/>
    <w:tmpl w:val="01E88B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A9710F"/>
    <w:multiLevelType w:val="multilevel"/>
    <w:tmpl w:val="F0BE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347604"/>
    <w:multiLevelType w:val="hybridMultilevel"/>
    <w:tmpl w:val="70667DF0"/>
    <w:lvl w:ilvl="0" w:tplc="1298D5A8">
      <w:numFmt w:val="bullet"/>
      <w:lvlText w:val="-"/>
      <w:lvlJc w:val="left"/>
      <w:pPr>
        <w:ind w:left="895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2">
    <w:nsid w:val="301438D6"/>
    <w:multiLevelType w:val="hybridMultilevel"/>
    <w:tmpl w:val="31501A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0E31C6"/>
    <w:multiLevelType w:val="hybridMultilevel"/>
    <w:tmpl w:val="572CCD6E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E00807"/>
    <w:multiLevelType w:val="multilevel"/>
    <w:tmpl w:val="A704AF60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784731"/>
    <w:multiLevelType w:val="hybridMultilevel"/>
    <w:tmpl w:val="A704AF60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A368A8"/>
    <w:multiLevelType w:val="multilevel"/>
    <w:tmpl w:val="574A356E"/>
    <w:lvl w:ilvl="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A922C3"/>
    <w:multiLevelType w:val="hybridMultilevel"/>
    <w:tmpl w:val="BD12E2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F03895"/>
    <w:multiLevelType w:val="hybridMultilevel"/>
    <w:tmpl w:val="EA8A41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147B89"/>
    <w:multiLevelType w:val="hybridMultilevel"/>
    <w:tmpl w:val="EFD46178"/>
    <w:lvl w:ilvl="0" w:tplc="D6ECA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8A775C5"/>
    <w:multiLevelType w:val="hybridMultilevel"/>
    <w:tmpl w:val="5212D6C0"/>
    <w:lvl w:ilvl="0" w:tplc="BF56CD2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E460A7"/>
    <w:multiLevelType w:val="hybridMultilevel"/>
    <w:tmpl w:val="7EE8ED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6126F4"/>
    <w:multiLevelType w:val="hybridMultilevel"/>
    <w:tmpl w:val="1A7679BE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583232"/>
    <w:multiLevelType w:val="hybridMultilevel"/>
    <w:tmpl w:val="DA326E0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1D2A8D"/>
    <w:multiLevelType w:val="hybridMultilevel"/>
    <w:tmpl w:val="1A1E4E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1E0E88"/>
    <w:multiLevelType w:val="hybridMultilevel"/>
    <w:tmpl w:val="68A05ACC"/>
    <w:lvl w:ilvl="0" w:tplc="040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7">
    <w:nsid w:val="5F2A29F5"/>
    <w:multiLevelType w:val="hybridMultilevel"/>
    <w:tmpl w:val="A9800E3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A253C0"/>
    <w:multiLevelType w:val="hybridMultilevel"/>
    <w:tmpl w:val="574A356E"/>
    <w:lvl w:ilvl="0" w:tplc="BB02B58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02464B"/>
    <w:multiLevelType w:val="hybridMultilevel"/>
    <w:tmpl w:val="EA3209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80602D1"/>
    <w:multiLevelType w:val="hybridMultilevel"/>
    <w:tmpl w:val="7AEAD7E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4B1837"/>
    <w:multiLevelType w:val="multilevel"/>
    <w:tmpl w:val="1A1E4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9F1529"/>
    <w:multiLevelType w:val="hybridMultilevel"/>
    <w:tmpl w:val="EC483084"/>
    <w:lvl w:ilvl="0" w:tplc="79262F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774300"/>
    <w:multiLevelType w:val="hybridMultilevel"/>
    <w:tmpl w:val="56F434BA"/>
    <w:lvl w:ilvl="0" w:tplc="1298D5A8">
      <w:numFmt w:val="bullet"/>
      <w:lvlText w:val="-"/>
      <w:lvlJc w:val="left"/>
      <w:pPr>
        <w:ind w:left="895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4">
    <w:nsid w:val="755E5FCC"/>
    <w:multiLevelType w:val="hybridMultilevel"/>
    <w:tmpl w:val="AEFA205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7"/>
  </w:num>
  <w:num w:numId="4">
    <w:abstractNumId w:val="26"/>
  </w:num>
  <w:num w:numId="5">
    <w:abstractNumId w:val="7"/>
  </w:num>
  <w:num w:numId="6">
    <w:abstractNumId w:val="13"/>
  </w:num>
  <w:num w:numId="7">
    <w:abstractNumId w:val="15"/>
  </w:num>
  <w:num w:numId="8">
    <w:abstractNumId w:val="34"/>
  </w:num>
  <w:num w:numId="9">
    <w:abstractNumId w:val="27"/>
  </w:num>
  <w:num w:numId="10">
    <w:abstractNumId w:val="23"/>
  </w:num>
  <w:num w:numId="11">
    <w:abstractNumId w:val="28"/>
  </w:num>
  <w:num w:numId="12">
    <w:abstractNumId w:val="30"/>
  </w:num>
  <w:num w:numId="13">
    <w:abstractNumId w:val="22"/>
  </w:num>
  <w:num w:numId="14">
    <w:abstractNumId w:val="32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9"/>
  </w:num>
  <w:num w:numId="18">
    <w:abstractNumId w:val="20"/>
  </w:num>
  <w:num w:numId="19">
    <w:abstractNumId w:val="0"/>
  </w:num>
  <w:num w:numId="20">
    <w:abstractNumId w:val="11"/>
  </w:num>
  <w:num w:numId="21">
    <w:abstractNumId w:val="33"/>
  </w:num>
  <w:num w:numId="22">
    <w:abstractNumId w:val="24"/>
  </w:num>
  <w:num w:numId="23">
    <w:abstractNumId w:val="21"/>
  </w:num>
  <w:num w:numId="24">
    <w:abstractNumId w:val="1"/>
  </w:num>
  <w:num w:numId="25">
    <w:abstractNumId w:val="4"/>
  </w:num>
  <w:num w:numId="26">
    <w:abstractNumId w:val="14"/>
  </w:num>
  <w:num w:numId="27">
    <w:abstractNumId w:val="12"/>
  </w:num>
  <w:num w:numId="28">
    <w:abstractNumId w:val="2"/>
  </w:num>
  <w:num w:numId="29">
    <w:abstractNumId w:val="18"/>
  </w:num>
  <w:num w:numId="30">
    <w:abstractNumId w:val="16"/>
  </w:num>
  <w:num w:numId="31">
    <w:abstractNumId w:val="25"/>
  </w:num>
  <w:num w:numId="32">
    <w:abstractNumId w:val="10"/>
  </w:num>
  <w:num w:numId="33">
    <w:abstractNumId w:val="5"/>
  </w:num>
  <w:num w:numId="34">
    <w:abstractNumId w:val="6"/>
  </w:num>
  <w:num w:numId="35">
    <w:abstractNumId w:val="31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65E"/>
    <w:rsid w:val="00002C7F"/>
    <w:rsid w:val="00010501"/>
    <w:rsid w:val="00010DAA"/>
    <w:rsid w:val="00012923"/>
    <w:rsid w:val="00020472"/>
    <w:rsid w:val="000218A0"/>
    <w:rsid w:val="000226EA"/>
    <w:rsid w:val="0002404C"/>
    <w:rsid w:val="000245A6"/>
    <w:rsid w:val="0003032E"/>
    <w:rsid w:val="0003287B"/>
    <w:rsid w:val="00036391"/>
    <w:rsid w:val="000400E8"/>
    <w:rsid w:val="00040494"/>
    <w:rsid w:val="00051055"/>
    <w:rsid w:val="00052A20"/>
    <w:rsid w:val="000540A7"/>
    <w:rsid w:val="0005681B"/>
    <w:rsid w:val="00062971"/>
    <w:rsid w:val="000702EA"/>
    <w:rsid w:val="00073683"/>
    <w:rsid w:val="0007569A"/>
    <w:rsid w:val="00077CAD"/>
    <w:rsid w:val="000851B3"/>
    <w:rsid w:val="00090FBD"/>
    <w:rsid w:val="00092558"/>
    <w:rsid w:val="00094C59"/>
    <w:rsid w:val="00096609"/>
    <w:rsid w:val="000A11B4"/>
    <w:rsid w:val="000A3256"/>
    <w:rsid w:val="000A4EA1"/>
    <w:rsid w:val="000A59E7"/>
    <w:rsid w:val="000A5EC7"/>
    <w:rsid w:val="000B18CC"/>
    <w:rsid w:val="000B57A0"/>
    <w:rsid w:val="000B5B2C"/>
    <w:rsid w:val="000B72BC"/>
    <w:rsid w:val="000C28CA"/>
    <w:rsid w:val="000C2AE6"/>
    <w:rsid w:val="000C2B2E"/>
    <w:rsid w:val="000C2ED5"/>
    <w:rsid w:val="000C6344"/>
    <w:rsid w:val="000C6DA7"/>
    <w:rsid w:val="000D3E45"/>
    <w:rsid w:val="000D45D0"/>
    <w:rsid w:val="000D7C5C"/>
    <w:rsid w:val="000E0183"/>
    <w:rsid w:val="000E2EC9"/>
    <w:rsid w:val="000E3CB4"/>
    <w:rsid w:val="000E5A74"/>
    <w:rsid w:val="000F4497"/>
    <w:rsid w:val="000F7567"/>
    <w:rsid w:val="0010190B"/>
    <w:rsid w:val="001060A4"/>
    <w:rsid w:val="001107DE"/>
    <w:rsid w:val="00110A60"/>
    <w:rsid w:val="00113476"/>
    <w:rsid w:val="00114B55"/>
    <w:rsid w:val="00115A24"/>
    <w:rsid w:val="0011621C"/>
    <w:rsid w:val="00123542"/>
    <w:rsid w:val="001321C9"/>
    <w:rsid w:val="001321EB"/>
    <w:rsid w:val="00133825"/>
    <w:rsid w:val="001355B0"/>
    <w:rsid w:val="00142821"/>
    <w:rsid w:val="00142B49"/>
    <w:rsid w:val="00144530"/>
    <w:rsid w:val="001473E5"/>
    <w:rsid w:val="00147445"/>
    <w:rsid w:val="00147F2B"/>
    <w:rsid w:val="00152347"/>
    <w:rsid w:val="0015265C"/>
    <w:rsid w:val="0015331B"/>
    <w:rsid w:val="00154505"/>
    <w:rsid w:val="00156DB8"/>
    <w:rsid w:val="00163701"/>
    <w:rsid w:val="00167AB2"/>
    <w:rsid w:val="00167D91"/>
    <w:rsid w:val="001707C6"/>
    <w:rsid w:val="001726AD"/>
    <w:rsid w:val="00175CFC"/>
    <w:rsid w:val="0017601C"/>
    <w:rsid w:val="00176047"/>
    <w:rsid w:val="001766A1"/>
    <w:rsid w:val="00176E86"/>
    <w:rsid w:val="001807AC"/>
    <w:rsid w:val="001814D2"/>
    <w:rsid w:val="00184AE8"/>
    <w:rsid w:val="00186692"/>
    <w:rsid w:val="0019420B"/>
    <w:rsid w:val="001953BD"/>
    <w:rsid w:val="0019590B"/>
    <w:rsid w:val="00196B6A"/>
    <w:rsid w:val="001A2E85"/>
    <w:rsid w:val="001A3701"/>
    <w:rsid w:val="001A66A9"/>
    <w:rsid w:val="001A7119"/>
    <w:rsid w:val="001A75CB"/>
    <w:rsid w:val="001A7A10"/>
    <w:rsid w:val="001B39DC"/>
    <w:rsid w:val="001B7A36"/>
    <w:rsid w:val="001C54CD"/>
    <w:rsid w:val="001C5C5B"/>
    <w:rsid w:val="001C5CF6"/>
    <w:rsid w:val="001D1F5E"/>
    <w:rsid w:val="001D33B7"/>
    <w:rsid w:val="001D4ACF"/>
    <w:rsid w:val="001D55A9"/>
    <w:rsid w:val="001D6153"/>
    <w:rsid w:val="001D671A"/>
    <w:rsid w:val="001E49CB"/>
    <w:rsid w:val="001E5A19"/>
    <w:rsid w:val="001E6601"/>
    <w:rsid w:val="001E79EC"/>
    <w:rsid w:val="001F59F1"/>
    <w:rsid w:val="002004E1"/>
    <w:rsid w:val="00203C6C"/>
    <w:rsid w:val="00203F86"/>
    <w:rsid w:val="002042FF"/>
    <w:rsid w:val="002124CA"/>
    <w:rsid w:val="00214BEE"/>
    <w:rsid w:val="00214F3B"/>
    <w:rsid w:val="002229F1"/>
    <w:rsid w:val="0023743F"/>
    <w:rsid w:val="00240C2B"/>
    <w:rsid w:val="0024194F"/>
    <w:rsid w:val="00242512"/>
    <w:rsid w:val="00243043"/>
    <w:rsid w:val="0024313A"/>
    <w:rsid w:val="00243FB9"/>
    <w:rsid w:val="002447B6"/>
    <w:rsid w:val="00245110"/>
    <w:rsid w:val="002470F2"/>
    <w:rsid w:val="00253154"/>
    <w:rsid w:val="0025534D"/>
    <w:rsid w:val="00261165"/>
    <w:rsid w:val="00264BE6"/>
    <w:rsid w:val="00266F52"/>
    <w:rsid w:val="00267C11"/>
    <w:rsid w:val="00270686"/>
    <w:rsid w:val="00271079"/>
    <w:rsid w:val="00271AFD"/>
    <w:rsid w:val="00272E9C"/>
    <w:rsid w:val="00275C4E"/>
    <w:rsid w:val="0027742F"/>
    <w:rsid w:val="0027774D"/>
    <w:rsid w:val="002829E7"/>
    <w:rsid w:val="002831FF"/>
    <w:rsid w:val="00284075"/>
    <w:rsid w:val="002860C6"/>
    <w:rsid w:val="002879AB"/>
    <w:rsid w:val="0029005D"/>
    <w:rsid w:val="002908E3"/>
    <w:rsid w:val="002A03C6"/>
    <w:rsid w:val="002A12B8"/>
    <w:rsid w:val="002A4B72"/>
    <w:rsid w:val="002A4F05"/>
    <w:rsid w:val="002A6A93"/>
    <w:rsid w:val="002B1132"/>
    <w:rsid w:val="002B1FAA"/>
    <w:rsid w:val="002B37B8"/>
    <w:rsid w:val="002B4466"/>
    <w:rsid w:val="002B7561"/>
    <w:rsid w:val="002B7673"/>
    <w:rsid w:val="002C0F2E"/>
    <w:rsid w:val="002C1326"/>
    <w:rsid w:val="002C17FF"/>
    <w:rsid w:val="002C32D1"/>
    <w:rsid w:val="002C4E33"/>
    <w:rsid w:val="002C4E55"/>
    <w:rsid w:val="002C5938"/>
    <w:rsid w:val="002C7C81"/>
    <w:rsid w:val="002D0005"/>
    <w:rsid w:val="002D0585"/>
    <w:rsid w:val="002D20D2"/>
    <w:rsid w:val="002D21CE"/>
    <w:rsid w:val="002D304A"/>
    <w:rsid w:val="002D7BBD"/>
    <w:rsid w:val="002E0CE4"/>
    <w:rsid w:val="002E1AC0"/>
    <w:rsid w:val="002E2D31"/>
    <w:rsid w:val="002E3DAD"/>
    <w:rsid w:val="002E74C1"/>
    <w:rsid w:val="002F0458"/>
    <w:rsid w:val="002F0A06"/>
    <w:rsid w:val="002F5ED9"/>
    <w:rsid w:val="002F75A8"/>
    <w:rsid w:val="00300E1D"/>
    <w:rsid w:val="00301082"/>
    <w:rsid w:val="00301668"/>
    <w:rsid w:val="00301F8E"/>
    <w:rsid w:val="00303899"/>
    <w:rsid w:val="00304261"/>
    <w:rsid w:val="003115DF"/>
    <w:rsid w:val="003170EF"/>
    <w:rsid w:val="00322231"/>
    <w:rsid w:val="0032327D"/>
    <w:rsid w:val="003276FC"/>
    <w:rsid w:val="003305CC"/>
    <w:rsid w:val="0033156C"/>
    <w:rsid w:val="0033387A"/>
    <w:rsid w:val="00335423"/>
    <w:rsid w:val="003428E2"/>
    <w:rsid w:val="003546A3"/>
    <w:rsid w:val="00355E94"/>
    <w:rsid w:val="00357668"/>
    <w:rsid w:val="00357A55"/>
    <w:rsid w:val="003612F0"/>
    <w:rsid w:val="003632B5"/>
    <w:rsid w:val="0036429B"/>
    <w:rsid w:val="003654B6"/>
    <w:rsid w:val="003659F9"/>
    <w:rsid w:val="0036635C"/>
    <w:rsid w:val="003712F9"/>
    <w:rsid w:val="00375530"/>
    <w:rsid w:val="00376BA0"/>
    <w:rsid w:val="00382C15"/>
    <w:rsid w:val="00383A73"/>
    <w:rsid w:val="003843B9"/>
    <w:rsid w:val="00385F69"/>
    <w:rsid w:val="0038772F"/>
    <w:rsid w:val="00395CF1"/>
    <w:rsid w:val="003A2B17"/>
    <w:rsid w:val="003A3557"/>
    <w:rsid w:val="003A3D1F"/>
    <w:rsid w:val="003A418F"/>
    <w:rsid w:val="003A6BD3"/>
    <w:rsid w:val="003B3B6B"/>
    <w:rsid w:val="003B75CB"/>
    <w:rsid w:val="003D1B95"/>
    <w:rsid w:val="003D3B25"/>
    <w:rsid w:val="003D6594"/>
    <w:rsid w:val="003D72B4"/>
    <w:rsid w:val="003E25C6"/>
    <w:rsid w:val="003E329B"/>
    <w:rsid w:val="003E4B22"/>
    <w:rsid w:val="003E6CB5"/>
    <w:rsid w:val="003F2ECE"/>
    <w:rsid w:val="003F3B7F"/>
    <w:rsid w:val="003F4D68"/>
    <w:rsid w:val="003F69ED"/>
    <w:rsid w:val="003F739D"/>
    <w:rsid w:val="003F7943"/>
    <w:rsid w:val="003F7CC4"/>
    <w:rsid w:val="00403328"/>
    <w:rsid w:val="0040353A"/>
    <w:rsid w:val="00403B35"/>
    <w:rsid w:val="00405BFC"/>
    <w:rsid w:val="00411643"/>
    <w:rsid w:val="00411AF1"/>
    <w:rsid w:val="00412172"/>
    <w:rsid w:val="00416333"/>
    <w:rsid w:val="00416E78"/>
    <w:rsid w:val="004211AC"/>
    <w:rsid w:val="00422AA5"/>
    <w:rsid w:val="00423F75"/>
    <w:rsid w:val="00424BE8"/>
    <w:rsid w:val="00425526"/>
    <w:rsid w:val="0043181A"/>
    <w:rsid w:val="0044095F"/>
    <w:rsid w:val="00440F7A"/>
    <w:rsid w:val="00441BCB"/>
    <w:rsid w:val="004425D3"/>
    <w:rsid w:val="0044545A"/>
    <w:rsid w:val="0044612E"/>
    <w:rsid w:val="00446A2E"/>
    <w:rsid w:val="00452BD5"/>
    <w:rsid w:val="004533B6"/>
    <w:rsid w:val="00454B98"/>
    <w:rsid w:val="0046494E"/>
    <w:rsid w:val="004660AA"/>
    <w:rsid w:val="00466EA8"/>
    <w:rsid w:val="00467EAF"/>
    <w:rsid w:val="00472A42"/>
    <w:rsid w:val="00472ABB"/>
    <w:rsid w:val="00473A6F"/>
    <w:rsid w:val="004740FE"/>
    <w:rsid w:val="004767A3"/>
    <w:rsid w:val="004771DA"/>
    <w:rsid w:val="0048070C"/>
    <w:rsid w:val="00480A9C"/>
    <w:rsid w:val="00481BE9"/>
    <w:rsid w:val="00482732"/>
    <w:rsid w:val="00486501"/>
    <w:rsid w:val="00491AE1"/>
    <w:rsid w:val="00492106"/>
    <w:rsid w:val="00493815"/>
    <w:rsid w:val="0049440B"/>
    <w:rsid w:val="004A0C4F"/>
    <w:rsid w:val="004A3859"/>
    <w:rsid w:val="004A3B8B"/>
    <w:rsid w:val="004A4E00"/>
    <w:rsid w:val="004A734A"/>
    <w:rsid w:val="004B0E2A"/>
    <w:rsid w:val="004B2165"/>
    <w:rsid w:val="004B28F5"/>
    <w:rsid w:val="004C1BF4"/>
    <w:rsid w:val="004C31EA"/>
    <w:rsid w:val="004C756E"/>
    <w:rsid w:val="004D2185"/>
    <w:rsid w:val="004D27CB"/>
    <w:rsid w:val="004D4576"/>
    <w:rsid w:val="004D5630"/>
    <w:rsid w:val="004D7D5E"/>
    <w:rsid w:val="004E06C4"/>
    <w:rsid w:val="004E1595"/>
    <w:rsid w:val="004E1694"/>
    <w:rsid w:val="004F2086"/>
    <w:rsid w:val="004F5DE5"/>
    <w:rsid w:val="00500C40"/>
    <w:rsid w:val="00502998"/>
    <w:rsid w:val="00504FA8"/>
    <w:rsid w:val="00507768"/>
    <w:rsid w:val="005104BF"/>
    <w:rsid w:val="00511FD4"/>
    <w:rsid w:val="0051243C"/>
    <w:rsid w:val="005150ED"/>
    <w:rsid w:val="00516C70"/>
    <w:rsid w:val="00520B10"/>
    <w:rsid w:val="00526FBE"/>
    <w:rsid w:val="00527059"/>
    <w:rsid w:val="005270B1"/>
    <w:rsid w:val="00534224"/>
    <w:rsid w:val="00537324"/>
    <w:rsid w:val="00542E37"/>
    <w:rsid w:val="00543A42"/>
    <w:rsid w:val="00550CD1"/>
    <w:rsid w:val="005539F6"/>
    <w:rsid w:val="00554780"/>
    <w:rsid w:val="00554BB0"/>
    <w:rsid w:val="005566F6"/>
    <w:rsid w:val="0056205A"/>
    <w:rsid w:val="00563510"/>
    <w:rsid w:val="0057662A"/>
    <w:rsid w:val="005807C8"/>
    <w:rsid w:val="00582323"/>
    <w:rsid w:val="00584AC7"/>
    <w:rsid w:val="00585C42"/>
    <w:rsid w:val="00587272"/>
    <w:rsid w:val="005926FC"/>
    <w:rsid w:val="0059437E"/>
    <w:rsid w:val="005963E8"/>
    <w:rsid w:val="005A130A"/>
    <w:rsid w:val="005A1F65"/>
    <w:rsid w:val="005A4170"/>
    <w:rsid w:val="005A5BC4"/>
    <w:rsid w:val="005A6777"/>
    <w:rsid w:val="005B1A47"/>
    <w:rsid w:val="005B21CE"/>
    <w:rsid w:val="005B3950"/>
    <w:rsid w:val="005B614C"/>
    <w:rsid w:val="005B7F54"/>
    <w:rsid w:val="005C15EB"/>
    <w:rsid w:val="005C5A27"/>
    <w:rsid w:val="005C750A"/>
    <w:rsid w:val="005D6220"/>
    <w:rsid w:val="005D6376"/>
    <w:rsid w:val="005D6D65"/>
    <w:rsid w:val="005D799B"/>
    <w:rsid w:val="005E04C4"/>
    <w:rsid w:val="005E0B66"/>
    <w:rsid w:val="005E372B"/>
    <w:rsid w:val="005E7020"/>
    <w:rsid w:val="005E73A4"/>
    <w:rsid w:val="005F14C0"/>
    <w:rsid w:val="005F531D"/>
    <w:rsid w:val="0060472A"/>
    <w:rsid w:val="00605A30"/>
    <w:rsid w:val="006111B4"/>
    <w:rsid w:val="006158B5"/>
    <w:rsid w:val="00621A11"/>
    <w:rsid w:val="00624242"/>
    <w:rsid w:val="00624965"/>
    <w:rsid w:val="00625841"/>
    <w:rsid w:val="00631432"/>
    <w:rsid w:val="0063269C"/>
    <w:rsid w:val="006378CB"/>
    <w:rsid w:val="00640BC7"/>
    <w:rsid w:val="00641767"/>
    <w:rsid w:val="00642342"/>
    <w:rsid w:val="0064458C"/>
    <w:rsid w:val="00644685"/>
    <w:rsid w:val="006451EB"/>
    <w:rsid w:val="00646A61"/>
    <w:rsid w:val="00650368"/>
    <w:rsid w:val="00650699"/>
    <w:rsid w:val="0065139E"/>
    <w:rsid w:val="00652985"/>
    <w:rsid w:val="00654CB8"/>
    <w:rsid w:val="00655625"/>
    <w:rsid w:val="00661FF0"/>
    <w:rsid w:val="006636C5"/>
    <w:rsid w:val="006647E4"/>
    <w:rsid w:val="006661F6"/>
    <w:rsid w:val="0067199D"/>
    <w:rsid w:val="00674860"/>
    <w:rsid w:val="00676321"/>
    <w:rsid w:val="00677D7A"/>
    <w:rsid w:val="00680A09"/>
    <w:rsid w:val="00680B95"/>
    <w:rsid w:val="00683C42"/>
    <w:rsid w:val="00685864"/>
    <w:rsid w:val="00685A74"/>
    <w:rsid w:val="00687A2E"/>
    <w:rsid w:val="00690A5B"/>
    <w:rsid w:val="006951C9"/>
    <w:rsid w:val="006A14A0"/>
    <w:rsid w:val="006A2E2C"/>
    <w:rsid w:val="006A30CB"/>
    <w:rsid w:val="006A3172"/>
    <w:rsid w:val="006A31C1"/>
    <w:rsid w:val="006A7E4D"/>
    <w:rsid w:val="006B075D"/>
    <w:rsid w:val="006B6B77"/>
    <w:rsid w:val="006C1EF9"/>
    <w:rsid w:val="006C653F"/>
    <w:rsid w:val="006D21C5"/>
    <w:rsid w:val="006D2412"/>
    <w:rsid w:val="006D2837"/>
    <w:rsid w:val="006E0647"/>
    <w:rsid w:val="006E7348"/>
    <w:rsid w:val="006F2B2B"/>
    <w:rsid w:val="006F2DDB"/>
    <w:rsid w:val="006F3455"/>
    <w:rsid w:val="00700473"/>
    <w:rsid w:val="00700623"/>
    <w:rsid w:val="00700942"/>
    <w:rsid w:val="0070264B"/>
    <w:rsid w:val="0070264F"/>
    <w:rsid w:val="00707213"/>
    <w:rsid w:val="00712660"/>
    <w:rsid w:val="00724546"/>
    <w:rsid w:val="00736C2C"/>
    <w:rsid w:val="00742995"/>
    <w:rsid w:val="007442C4"/>
    <w:rsid w:val="007445CB"/>
    <w:rsid w:val="007454E5"/>
    <w:rsid w:val="00746626"/>
    <w:rsid w:val="0074667D"/>
    <w:rsid w:val="0074788F"/>
    <w:rsid w:val="00750705"/>
    <w:rsid w:val="00752434"/>
    <w:rsid w:val="00752E58"/>
    <w:rsid w:val="00753E0B"/>
    <w:rsid w:val="00755FED"/>
    <w:rsid w:val="0075675E"/>
    <w:rsid w:val="0075755F"/>
    <w:rsid w:val="00757C6A"/>
    <w:rsid w:val="00762B98"/>
    <w:rsid w:val="00763697"/>
    <w:rsid w:val="00767940"/>
    <w:rsid w:val="0077142C"/>
    <w:rsid w:val="00772774"/>
    <w:rsid w:val="0077349A"/>
    <w:rsid w:val="00775FBE"/>
    <w:rsid w:val="00780A65"/>
    <w:rsid w:val="00780FB7"/>
    <w:rsid w:val="00782049"/>
    <w:rsid w:val="00783D4B"/>
    <w:rsid w:val="007847E7"/>
    <w:rsid w:val="00784DCF"/>
    <w:rsid w:val="0078791B"/>
    <w:rsid w:val="00790825"/>
    <w:rsid w:val="007927F7"/>
    <w:rsid w:val="007932C6"/>
    <w:rsid w:val="00793FC2"/>
    <w:rsid w:val="00795C0C"/>
    <w:rsid w:val="007967DF"/>
    <w:rsid w:val="007969C5"/>
    <w:rsid w:val="007973BC"/>
    <w:rsid w:val="007A4DE0"/>
    <w:rsid w:val="007A61BC"/>
    <w:rsid w:val="007A6B8B"/>
    <w:rsid w:val="007B00F2"/>
    <w:rsid w:val="007B28AF"/>
    <w:rsid w:val="007B2CC5"/>
    <w:rsid w:val="007C0188"/>
    <w:rsid w:val="007C0B86"/>
    <w:rsid w:val="007C0FAD"/>
    <w:rsid w:val="007C128D"/>
    <w:rsid w:val="007C1A53"/>
    <w:rsid w:val="007C1CFE"/>
    <w:rsid w:val="007C551E"/>
    <w:rsid w:val="007C5CA7"/>
    <w:rsid w:val="007C6733"/>
    <w:rsid w:val="007D0515"/>
    <w:rsid w:val="007D0B9A"/>
    <w:rsid w:val="007D11A0"/>
    <w:rsid w:val="007D31EE"/>
    <w:rsid w:val="007D5619"/>
    <w:rsid w:val="007D7726"/>
    <w:rsid w:val="007E04EE"/>
    <w:rsid w:val="007E0694"/>
    <w:rsid w:val="007E1735"/>
    <w:rsid w:val="007E5F0F"/>
    <w:rsid w:val="007E5F3D"/>
    <w:rsid w:val="007E6231"/>
    <w:rsid w:val="007E65DF"/>
    <w:rsid w:val="007E68B4"/>
    <w:rsid w:val="007E6F37"/>
    <w:rsid w:val="007F037A"/>
    <w:rsid w:val="007F61E7"/>
    <w:rsid w:val="00800DE5"/>
    <w:rsid w:val="0080296C"/>
    <w:rsid w:val="008029B6"/>
    <w:rsid w:val="00803148"/>
    <w:rsid w:val="00805A4C"/>
    <w:rsid w:val="008065FD"/>
    <w:rsid w:val="00810D26"/>
    <w:rsid w:val="0081171C"/>
    <w:rsid w:val="00812EB2"/>
    <w:rsid w:val="008154F5"/>
    <w:rsid w:val="00820B0D"/>
    <w:rsid w:val="00820E4E"/>
    <w:rsid w:val="0082166C"/>
    <w:rsid w:val="00822831"/>
    <w:rsid w:val="00824105"/>
    <w:rsid w:val="00826E1F"/>
    <w:rsid w:val="008271F4"/>
    <w:rsid w:val="00831710"/>
    <w:rsid w:val="00833511"/>
    <w:rsid w:val="008349D8"/>
    <w:rsid w:val="00834B7B"/>
    <w:rsid w:val="0083501B"/>
    <w:rsid w:val="008370CD"/>
    <w:rsid w:val="00837461"/>
    <w:rsid w:val="00840803"/>
    <w:rsid w:val="008426F9"/>
    <w:rsid w:val="00844496"/>
    <w:rsid w:val="00844537"/>
    <w:rsid w:val="00847EC3"/>
    <w:rsid w:val="00851305"/>
    <w:rsid w:val="00852D2A"/>
    <w:rsid w:val="00855713"/>
    <w:rsid w:val="00860B9D"/>
    <w:rsid w:val="00861362"/>
    <w:rsid w:val="00862337"/>
    <w:rsid w:val="00863407"/>
    <w:rsid w:val="008635F7"/>
    <w:rsid w:val="00863E2B"/>
    <w:rsid w:val="00871456"/>
    <w:rsid w:val="0087187C"/>
    <w:rsid w:val="00872BF0"/>
    <w:rsid w:val="00873816"/>
    <w:rsid w:val="00874ED5"/>
    <w:rsid w:val="0087651E"/>
    <w:rsid w:val="008769DF"/>
    <w:rsid w:val="0088106D"/>
    <w:rsid w:val="008811E2"/>
    <w:rsid w:val="00881CDE"/>
    <w:rsid w:val="008821A8"/>
    <w:rsid w:val="008835E7"/>
    <w:rsid w:val="0088473A"/>
    <w:rsid w:val="00887E43"/>
    <w:rsid w:val="00891678"/>
    <w:rsid w:val="00892461"/>
    <w:rsid w:val="0089301F"/>
    <w:rsid w:val="00893BE1"/>
    <w:rsid w:val="008943B4"/>
    <w:rsid w:val="00897540"/>
    <w:rsid w:val="008A1000"/>
    <w:rsid w:val="008A27D0"/>
    <w:rsid w:val="008A5A23"/>
    <w:rsid w:val="008A6797"/>
    <w:rsid w:val="008B0B68"/>
    <w:rsid w:val="008B5D9D"/>
    <w:rsid w:val="008B71D8"/>
    <w:rsid w:val="008C108D"/>
    <w:rsid w:val="008C12B3"/>
    <w:rsid w:val="008C195A"/>
    <w:rsid w:val="008C1A72"/>
    <w:rsid w:val="008C57ED"/>
    <w:rsid w:val="008C7B23"/>
    <w:rsid w:val="008D51DE"/>
    <w:rsid w:val="008D5893"/>
    <w:rsid w:val="008D60F6"/>
    <w:rsid w:val="008E15F4"/>
    <w:rsid w:val="008E2E1F"/>
    <w:rsid w:val="008E36B7"/>
    <w:rsid w:val="008F16A9"/>
    <w:rsid w:val="008F7BE0"/>
    <w:rsid w:val="00901FB6"/>
    <w:rsid w:val="009048E5"/>
    <w:rsid w:val="0090622A"/>
    <w:rsid w:val="0090737A"/>
    <w:rsid w:val="00911A0C"/>
    <w:rsid w:val="00914F82"/>
    <w:rsid w:val="009171D7"/>
    <w:rsid w:val="00917439"/>
    <w:rsid w:val="00922492"/>
    <w:rsid w:val="00922AE9"/>
    <w:rsid w:val="00924645"/>
    <w:rsid w:val="0092516B"/>
    <w:rsid w:val="00931FC7"/>
    <w:rsid w:val="0093457A"/>
    <w:rsid w:val="009362E0"/>
    <w:rsid w:val="0094052F"/>
    <w:rsid w:val="009408B3"/>
    <w:rsid w:val="00941597"/>
    <w:rsid w:val="00941D1C"/>
    <w:rsid w:val="00943CA4"/>
    <w:rsid w:val="00944334"/>
    <w:rsid w:val="00945E66"/>
    <w:rsid w:val="009501DD"/>
    <w:rsid w:val="00950493"/>
    <w:rsid w:val="00953699"/>
    <w:rsid w:val="00953DBC"/>
    <w:rsid w:val="00955EF2"/>
    <w:rsid w:val="00957845"/>
    <w:rsid w:val="00964B07"/>
    <w:rsid w:val="009709D9"/>
    <w:rsid w:val="0097116F"/>
    <w:rsid w:val="009714FA"/>
    <w:rsid w:val="00975CC9"/>
    <w:rsid w:val="0097765E"/>
    <w:rsid w:val="0097791B"/>
    <w:rsid w:val="00977C09"/>
    <w:rsid w:val="0098587F"/>
    <w:rsid w:val="0098795B"/>
    <w:rsid w:val="00987A86"/>
    <w:rsid w:val="00990066"/>
    <w:rsid w:val="00991899"/>
    <w:rsid w:val="009944C0"/>
    <w:rsid w:val="00996C51"/>
    <w:rsid w:val="009A5586"/>
    <w:rsid w:val="009B0766"/>
    <w:rsid w:val="009B7D5E"/>
    <w:rsid w:val="009C08A5"/>
    <w:rsid w:val="009C09FB"/>
    <w:rsid w:val="009C0E9B"/>
    <w:rsid w:val="009C12BD"/>
    <w:rsid w:val="009C5821"/>
    <w:rsid w:val="009C5CC6"/>
    <w:rsid w:val="009C6288"/>
    <w:rsid w:val="009D2B16"/>
    <w:rsid w:val="009D314B"/>
    <w:rsid w:val="009E0352"/>
    <w:rsid w:val="009E5D5D"/>
    <w:rsid w:val="009E69BB"/>
    <w:rsid w:val="009E6A52"/>
    <w:rsid w:val="00A01479"/>
    <w:rsid w:val="00A0352E"/>
    <w:rsid w:val="00A06088"/>
    <w:rsid w:val="00A13253"/>
    <w:rsid w:val="00A136C2"/>
    <w:rsid w:val="00A144C5"/>
    <w:rsid w:val="00A20FD0"/>
    <w:rsid w:val="00A22A5D"/>
    <w:rsid w:val="00A26F02"/>
    <w:rsid w:val="00A32105"/>
    <w:rsid w:val="00A32F0A"/>
    <w:rsid w:val="00A3365E"/>
    <w:rsid w:val="00A36B6F"/>
    <w:rsid w:val="00A3742B"/>
    <w:rsid w:val="00A41491"/>
    <w:rsid w:val="00A42C1A"/>
    <w:rsid w:val="00A43625"/>
    <w:rsid w:val="00A466B0"/>
    <w:rsid w:val="00A477F9"/>
    <w:rsid w:val="00A51F25"/>
    <w:rsid w:val="00A5525E"/>
    <w:rsid w:val="00A6029B"/>
    <w:rsid w:val="00A61083"/>
    <w:rsid w:val="00A61AAD"/>
    <w:rsid w:val="00A62E80"/>
    <w:rsid w:val="00A64A49"/>
    <w:rsid w:val="00A64B3C"/>
    <w:rsid w:val="00A65972"/>
    <w:rsid w:val="00A72592"/>
    <w:rsid w:val="00A75119"/>
    <w:rsid w:val="00A767B3"/>
    <w:rsid w:val="00A80370"/>
    <w:rsid w:val="00A82519"/>
    <w:rsid w:val="00A82C07"/>
    <w:rsid w:val="00A8652F"/>
    <w:rsid w:val="00A9096B"/>
    <w:rsid w:val="00A93660"/>
    <w:rsid w:val="00A93799"/>
    <w:rsid w:val="00A94DE2"/>
    <w:rsid w:val="00AA1B2E"/>
    <w:rsid w:val="00AA1DE1"/>
    <w:rsid w:val="00AA4348"/>
    <w:rsid w:val="00AA4663"/>
    <w:rsid w:val="00AA6788"/>
    <w:rsid w:val="00AB45AA"/>
    <w:rsid w:val="00AB4C7A"/>
    <w:rsid w:val="00AB607C"/>
    <w:rsid w:val="00AC57A3"/>
    <w:rsid w:val="00AD45D8"/>
    <w:rsid w:val="00AD6E5C"/>
    <w:rsid w:val="00AE1716"/>
    <w:rsid w:val="00AE3636"/>
    <w:rsid w:val="00AE4A02"/>
    <w:rsid w:val="00AE4B2C"/>
    <w:rsid w:val="00AF08FB"/>
    <w:rsid w:val="00AF1C82"/>
    <w:rsid w:val="00AF338C"/>
    <w:rsid w:val="00AF4499"/>
    <w:rsid w:val="00AF4B31"/>
    <w:rsid w:val="00B00C4E"/>
    <w:rsid w:val="00B011D6"/>
    <w:rsid w:val="00B01C9B"/>
    <w:rsid w:val="00B0207D"/>
    <w:rsid w:val="00B035AE"/>
    <w:rsid w:val="00B0412E"/>
    <w:rsid w:val="00B05A60"/>
    <w:rsid w:val="00B06C5B"/>
    <w:rsid w:val="00B11987"/>
    <w:rsid w:val="00B1281E"/>
    <w:rsid w:val="00B14579"/>
    <w:rsid w:val="00B1546D"/>
    <w:rsid w:val="00B15940"/>
    <w:rsid w:val="00B15C16"/>
    <w:rsid w:val="00B17422"/>
    <w:rsid w:val="00B225BF"/>
    <w:rsid w:val="00B23C3C"/>
    <w:rsid w:val="00B31194"/>
    <w:rsid w:val="00B3139B"/>
    <w:rsid w:val="00B31B0D"/>
    <w:rsid w:val="00B33F95"/>
    <w:rsid w:val="00B4015D"/>
    <w:rsid w:val="00B40D28"/>
    <w:rsid w:val="00B45351"/>
    <w:rsid w:val="00B55647"/>
    <w:rsid w:val="00B557EF"/>
    <w:rsid w:val="00B55825"/>
    <w:rsid w:val="00B62517"/>
    <w:rsid w:val="00B66C35"/>
    <w:rsid w:val="00B67A0A"/>
    <w:rsid w:val="00B7100B"/>
    <w:rsid w:val="00B77814"/>
    <w:rsid w:val="00B8169F"/>
    <w:rsid w:val="00B820DE"/>
    <w:rsid w:val="00B834C5"/>
    <w:rsid w:val="00B8730F"/>
    <w:rsid w:val="00B8755A"/>
    <w:rsid w:val="00B90645"/>
    <w:rsid w:val="00B91782"/>
    <w:rsid w:val="00B9653E"/>
    <w:rsid w:val="00B972B0"/>
    <w:rsid w:val="00B975D0"/>
    <w:rsid w:val="00BA08F4"/>
    <w:rsid w:val="00BA0BF2"/>
    <w:rsid w:val="00BA1490"/>
    <w:rsid w:val="00BA1AE0"/>
    <w:rsid w:val="00BA1E5C"/>
    <w:rsid w:val="00BA344B"/>
    <w:rsid w:val="00BA45CE"/>
    <w:rsid w:val="00BA4EDF"/>
    <w:rsid w:val="00BA6AED"/>
    <w:rsid w:val="00BA6DF0"/>
    <w:rsid w:val="00BB2A45"/>
    <w:rsid w:val="00BB390B"/>
    <w:rsid w:val="00BB4E97"/>
    <w:rsid w:val="00BB760E"/>
    <w:rsid w:val="00BB7AE2"/>
    <w:rsid w:val="00BC0E87"/>
    <w:rsid w:val="00BC1F90"/>
    <w:rsid w:val="00BC5490"/>
    <w:rsid w:val="00BC5ECF"/>
    <w:rsid w:val="00BC68C7"/>
    <w:rsid w:val="00BC6F01"/>
    <w:rsid w:val="00BC74CB"/>
    <w:rsid w:val="00BD35C4"/>
    <w:rsid w:val="00BD6DEA"/>
    <w:rsid w:val="00BD76DE"/>
    <w:rsid w:val="00BD7851"/>
    <w:rsid w:val="00BE122D"/>
    <w:rsid w:val="00BE344C"/>
    <w:rsid w:val="00BF1364"/>
    <w:rsid w:val="00BF20B5"/>
    <w:rsid w:val="00BF3091"/>
    <w:rsid w:val="00BF340B"/>
    <w:rsid w:val="00BF50CD"/>
    <w:rsid w:val="00BF76D3"/>
    <w:rsid w:val="00C00C8E"/>
    <w:rsid w:val="00C10A77"/>
    <w:rsid w:val="00C13F07"/>
    <w:rsid w:val="00C15121"/>
    <w:rsid w:val="00C15225"/>
    <w:rsid w:val="00C152B9"/>
    <w:rsid w:val="00C157FC"/>
    <w:rsid w:val="00C165B4"/>
    <w:rsid w:val="00C166D7"/>
    <w:rsid w:val="00C17501"/>
    <w:rsid w:val="00C236B1"/>
    <w:rsid w:val="00C23970"/>
    <w:rsid w:val="00C24B1E"/>
    <w:rsid w:val="00C27CBC"/>
    <w:rsid w:val="00C3397E"/>
    <w:rsid w:val="00C339A3"/>
    <w:rsid w:val="00C36D42"/>
    <w:rsid w:val="00C413B3"/>
    <w:rsid w:val="00C42782"/>
    <w:rsid w:val="00C52434"/>
    <w:rsid w:val="00C52AB2"/>
    <w:rsid w:val="00C52C6F"/>
    <w:rsid w:val="00C52F8C"/>
    <w:rsid w:val="00C5380D"/>
    <w:rsid w:val="00C54344"/>
    <w:rsid w:val="00C54894"/>
    <w:rsid w:val="00C55B0D"/>
    <w:rsid w:val="00C61493"/>
    <w:rsid w:val="00C65CCB"/>
    <w:rsid w:val="00C716D7"/>
    <w:rsid w:val="00C7205E"/>
    <w:rsid w:val="00C758DA"/>
    <w:rsid w:val="00C76DA0"/>
    <w:rsid w:val="00C76F13"/>
    <w:rsid w:val="00C77711"/>
    <w:rsid w:val="00C77E2D"/>
    <w:rsid w:val="00C82441"/>
    <w:rsid w:val="00C8619F"/>
    <w:rsid w:val="00C871A7"/>
    <w:rsid w:val="00C90D4F"/>
    <w:rsid w:val="00C90E29"/>
    <w:rsid w:val="00CA0A29"/>
    <w:rsid w:val="00CA3B0A"/>
    <w:rsid w:val="00CA56CF"/>
    <w:rsid w:val="00CA6784"/>
    <w:rsid w:val="00CC349E"/>
    <w:rsid w:val="00CC6F98"/>
    <w:rsid w:val="00CC73A8"/>
    <w:rsid w:val="00CD4540"/>
    <w:rsid w:val="00CE379C"/>
    <w:rsid w:val="00CE47D7"/>
    <w:rsid w:val="00CF3942"/>
    <w:rsid w:val="00CF68DB"/>
    <w:rsid w:val="00CF72CB"/>
    <w:rsid w:val="00CF745C"/>
    <w:rsid w:val="00D00E1F"/>
    <w:rsid w:val="00D03058"/>
    <w:rsid w:val="00D04198"/>
    <w:rsid w:val="00D05D8B"/>
    <w:rsid w:val="00D1107F"/>
    <w:rsid w:val="00D11271"/>
    <w:rsid w:val="00D13AED"/>
    <w:rsid w:val="00D13E2E"/>
    <w:rsid w:val="00D1408C"/>
    <w:rsid w:val="00D14963"/>
    <w:rsid w:val="00D14DCF"/>
    <w:rsid w:val="00D20496"/>
    <w:rsid w:val="00D20C3A"/>
    <w:rsid w:val="00D24DEC"/>
    <w:rsid w:val="00D250F7"/>
    <w:rsid w:val="00D25588"/>
    <w:rsid w:val="00D2639E"/>
    <w:rsid w:val="00D310DF"/>
    <w:rsid w:val="00D315A1"/>
    <w:rsid w:val="00D324D4"/>
    <w:rsid w:val="00D33117"/>
    <w:rsid w:val="00D3433A"/>
    <w:rsid w:val="00D35667"/>
    <w:rsid w:val="00D37867"/>
    <w:rsid w:val="00D40929"/>
    <w:rsid w:val="00D412AC"/>
    <w:rsid w:val="00D41E3A"/>
    <w:rsid w:val="00D42C72"/>
    <w:rsid w:val="00D42E76"/>
    <w:rsid w:val="00D45C81"/>
    <w:rsid w:val="00D45EB8"/>
    <w:rsid w:val="00D5002E"/>
    <w:rsid w:val="00D52ACB"/>
    <w:rsid w:val="00D55033"/>
    <w:rsid w:val="00D55C80"/>
    <w:rsid w:val="00D570F4"/>
    <w:rsid w:val="00D60456"/>
    <w:rsid w:val="00D611CA"/>
    <w:rsid w:val="00D6133F"/>
    <w:rsid w:val="00D64821"/>
    <w:rsid w:val="00D64D44"/>
    <w:rsid w:val="00D6732D"/>
    <w:rsid w:val="00D67C01"/>
    <w:rsid w:val="00D77286"/>
    <w:rsid w:val="00D8018B"/>
    <w:rsid w:val="00D803F3"/>
    <w:rsid w:val="00D80800"/>
    <w:rsid w:val="00D81FF7"/>
    <w:rsid w:val="00D84D66"/>
    <w:rsid w:val="00D86C92"/>
    <w:rsid w:val="00D9015B"/>
    <w:rsid w:val="00D91594"/>
    <w:rsid w:val="00D9260F"/>
    <w:rsid w:val="00D9334F"/>
    <w:rsid w:val="00D939AE"/>
    <w:rsid w:val="00D93D75"/>
    <w:rsid w:val="00D97367"/>
    <w:rsid w:val="00D97826"/>
    <w:rsid w:val="00DA1DA7"/>
    <w:rsid w:val="00DA2810"/>
    <w:rsid w:val="00DA2B71"/>
    <w:rsid w:val="00DA35F3"/>
    <w:rsid w:val="00DB093D"/>
    <w:rsid w:val="00DB0A3F"/>
    <w:rsid w:val="00DB4B51"/>
    <w:rsid w:val="00DB6574"/>
    <w:rsid w:val="00DB7E4E"/>
    <w:rsid w:val="00DC689D"/>
    <w:rsid w:val="00DD1EF2"/>
    <w:rsid w:val="00DD78B5"/>
    <w:rsid w:val="00DD7A4D"/>
    <w:rsid w:val="00DE21D4"/>
    <w:rsid w:val="00DF02F0"/>
    <w:rsid w:val="00DF0EC3"/>
    <w:rsid w:val="00DF1B53"/>
    <w:rsid w:val="00DF5246"/>
    <w:rsid w:val="00DF55B8"/>
    <w:rsid w:val="00E004C6"/>
    <w:rsid w:val="00E00623"/>
    <w:rsid w:val="00E0168C"/>
    <w:rsid w:val="00E018D7"/>
    <w:rsid w:val="00E01EBC"/>
    <w:rsid w:val="00E01EDA"/>
    <w:rsid w:val="00E02929"/>
    <w:rsid w:val="00E11A5A"/>
    <w:rsid w:val="00E21895"/>
    <w:rsid w:val="00E2745A"/>
    <w:rsid w:val="00E302FB"/>
    <w:rsid w:val="00E324B4"/>
    <w:rsid w:val="00E35DBC"/>
    <w:rsid w:val="00E40593"/>
    <w:rsid w:val="00E43F4C"/>
    <w:rsid w:val="00E458F7"/>
    <w:rsid w:val="00E45A30"/>
    <w:rsid w:val="00E45A39"/>
    <w:rsid w:val="00E479A8"/>
    <w:rsid w:val="00E505D7"/>
    <w:rsid w:val="00E54EC0"/>
    <w:rsid w:val="00E62BD1"/>
    <w:rsid w:val="00E639CB"/>
    <w:rsid w:val="00E64E3B"/>
    <w:rsid w:val="00E66D0A"/>
    <w:rsid w:val="00E7728D"/>
    <w:rsid w:val="00E84190"/>
    <w:rsid w:val="00E8599B"/>
    <w:rsid w:val="00E879B5"/>
    <w:rsid w:val="00E9077B"/>
    <w:rsid w:val="00E91651"/>
    <w:rsid w:val="00E948D7"/>
    <w:rsid w:val="00E96190"/>
    <w:rsid w:val="00E96F89"/>
    <w:rsid w:val="00EA03DD"/>
    <w:rsid w:val="00EA2744"/>
    <w:rsid w:val="00EA3471"/>
    <w:rsid w:val="00EB136A"/>
    <w:rsid w:val="00EB189C"/>
    <w:rsid w:val="00EB43E2"/>
    <w:rsid w:val="00EB729E"/>
    <w:rsid w:val="00EC00AE"/>
    <w:rsid w:val="00EC2421"/>
    <w:rsid w:val="00EC2F1F"/>
    <w:rsid w:val="00EC4203"/>
    <w:rsid w:val="00EC49B4"/>
    <w:rsid w:val="00EC57FC"/>
    <w:rsid w:val="00ED02A6"/>
    <w:rsid w:val="00ED0E43"/>
    <w:rsid w:val="00ED21BE"/>
    <w:rsid w:val="00ED392F"/>
    <w:rsid w:val="00ED4824"/>
    <w:rsid w:val="00ED5E08"/>
    <w:rsid w:val="00EE0592"/>
    <w:rsid w:val="00EE07A1"/>
    <w:rsid w:val="00EE1699"/>
    <w:rsid w:val="00EE6D7A"/>
    <w:rsid w:val="00EE7580"/>
    <w:rsid w:val="00EF0D4E"/>
    <w:rsid w:val="00EF2E59"/>
    <w:rsid w:val="00EF36F4"/>
    <w:rsid w:val="00EF3BA8"/>
    <w:rsid w:val="00EF4B67"/>
    <w:rsid w:val="00EF76C7"/>
    <w:rsid w:val="00F003D2"/>
    <w:rsid w:val="00F02C09"/>
    <w:rsid w:val="00F04BA2"/>
    <w:rsid w:val="00F05B12"/>
    <w:rsid w:val="00F078C6"/>
    <w:rsid w:val="00F07E0F"/>
    <w:rsid w:val="00F10419"/>
    <w:rsid w:val="00F12E17"/>
    <w:rsid w:val="00F14DAD"/>
    <w:rsid w:val="00F15D4F"/>
    <w:rsid w:val="00F20764"/>
    <w:rsid w:val="00F20CD3"/>
    <w:rsid w:val="00F23F96"/>
    <w:rsid w:val="00F240EE"/>
    <w:rsid w:val="00F25C07"/>
    <w:rsid w:val="00F30609"/>
    <w:rsid w:val="00F3251C"/>
    <w:rsid w:val="00F326C9"/>
    <w:rsid w:val="00F34B84"/>
    <w:rsid w:val="00F34CB4"/>
    <w:rsid w:val="00F355AF"/>
    <w:rsid w:val="00F37DF5"/>
    <w:rsid w:val="00F4256C"/>
    <w:rsid w:val="00F43A9D"/>
    <w:rsid w:val="00F44163"/>
    <w:rsid w:val="00F46798"/>
    <w:rsid w:val="00F526E7"/>
    <w:rsid w:val="00F539AB"/>
    <w:rsid w:val="00F53CD0"/>
    <w:rsid w:val="00F5539F"/>
    <w:rsid w:val="00F55941"/>
    <w:rsid w:val="00F55EF9"/>
    <w:rsid w:val="00F5719C"/>
    <w:rsid w:val="00F57ED3"/>
    <w:rsid w:val="00F618F7"/>
    <w:rsid w:val="00F61FDD"/>
    <w:rsid w:val="00F65DAB"/>
    <w:rsid w:val="00F66981"/>
    <w:rsid w:val="00F70A89"/>
    <w:rsid w:val="00F71A0F"/>
    <w:rsid w:val="00F73732"/>
    <w:rsid w:val="00F7498E"/>
    <w:rsid w:val="00F74AA4"/>
    <w:rsid w:val="00F77747"/>
    <w:rsid w:val="00F815D3"/>
    <w:rsid w:val="00F815DD"/>
    <w:rsid w:val="00F819BC"/>
    <w:rsid w:val="00F83751"/>
    <w:rsid w:val="00F85969"/>
    <w:rsid w:val="00F91A46"/>
    <w:rsid w:val="00F947DA"/>
    <w:rsid w:val="00F964EE"/>
    <w:rsid w:val="00F96806"/>
    <w:rsid w:val="00F968A7"/>
    <w:rsid w:val="00F979D7"/>
    <w:rsid w:val="00FA2873"/>
    <w:rsid w:val="00FA2FBC"/>
    <w:rsid w:val="00FA63D0"/>
    <w:rsid w:val="00FA6550"/>
    <w:rsid w:val="00FA6C75"/>
    <w:rsid w:val="00FA7CB1"/>
    <w:rsid w:val="00FB1EAB"/>
    <w:rsid w:val="00FB2BDB"/>
    <w:rsid w:val="00FB2BE4"/>
    <w:rsid w:val="00FB2E96"/>
    <w:rsid w:val="00FB33CE"/>
    <w:rsid w:val="00FB45C5"/>
    <w:rsid w:val="00FB525F"/>
    <w:rsid w:val="00FB6E9F"/>
    <w:rsid w:val="00FB7250"/>
    <w:rsid w:val="00FC0499"/>
    <w:rsid w:val="00FC0EDF"/>
    <w:rsid w:val="00FC7B71"/>
    <w:rsid w:val="00FD050B"/>
    <w:rsid w:val="00FD16C0"/>
    <w:rsid w:val="00FD21DA"/>
    <w:rsid w:val="00FD32ED"/>
    <w:rsid w:val="00FD3BF1"/>
    <w:rsid w:val="00FD5874"/>
    <w:rsid w:val="00FD75FE"/>
    <w:rsid w:val="00FE1CAC"/>
    <w:rsid w:val="00FF51B9"/>
    <w:rsid w:val="00FF5739"/>
    <w:rsid w:val="00FF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Header">
    <w:name w:val="header"/>
    <w:basedOn w:val="Normal"/>
    <w:link w:val="Header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F14C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F14C0"/>
    <w:rPr>
      <w:rFonts w:cs="Times New Roman"/>
    </w:rPr>
  </w:style>
  <w:style w:type="character" w:styleId="PageNumber">
    <w:name w:val="page number"/>
    <w:basedOn w:val="DefaultParagraphFont"/>
    <w:uiPriority w:val="99"/>
    <w:rsid w:val="00E62BD1"/>
    <w:rPr>
      <w:rFonts w:cs="Times New Roman"/>
    </w:rPr>
  </w:style>
  <w:style w:type="table" w:styleId="TableGrid">
    <w:name w:val="Table Grid"/>
    <w:basedOn w:val="TableNormal"/>
    <w:uiPriority w:val="99"/>
    <w:rsid w:val="007D0B9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aliases w:val="Značka poznámky"/>
    <w:basedOn w:val="DefaultParagraphFont"/>
    <w:uiPriority w:val="99"/>
    <w:semiHidden/>
    <w:rsid w:val="00D5002E"/>
    <w:rPr>
      <w:rFonts w:cs="Times New Roman"/>
      <w:sz w:val="16"/>
      <w:szCs w:val="16"/>
    </w:rPr>
  </w:style>
  <w:style w:type="paragraph" w:styleId="CommentText">
    <w:name w:val="annotation text"/>
    <w:aliases w:val="Text poznámky"/>
    <w:basedOn w:val="Normal"/>
    <w:link w:val="CommentTextChar"/>
    <w:uiPriority w:val="99"/>
    <w:semiHidden/>
    <w:rsid w:val="00D5002E"/>
    <w:rPr>
      <w:sz w:val="20"/>
      <w:szCs w:val="20"/>
    </w:rPr>
  </w:style>
  <w:style w:type="character" w:customStyle="1" w:styleId="CommentTextChar">
    <w:name w:val="Comment Text Char"/>
    <w:aliases w:val="Text poznámky Char"/>
    <w:basedOn w:val="DefaultParagraphFont"/>
    <w:link w:val="CommentText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05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0593"/>
    <w:rPr>
      <w:b/>
      <w:bCs/>
    </w:rPr>
  </w:style>
  <w:style w:type="paragraph" w:styleId="Revision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Nad,Odstavec cíl se seznamem,Odstavec se seznamem5,Odstavec_muj,Odrážky"/>
    <w:basedOn w:val="Normal"/>
    <w:link w:val="ListParagraphChar"/>
    <w:uiPriority w:val="99"/>
    <w:qFormat/>
    <w:rsid w:val="00A41491"/>
    <w:pPr>
      <w:ind w:left="720"/>
    </w:pPr>
  </w:style>
  <w:style w:type="paragraph" w:styleId="FootnoteText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al"/>
    <w:link w:val="FootnoteTextChar"/>
    <w:uiPriority w:val="99"/>
    <w:semiHidden/>
    <w:rsid w:val="00A75119"/>
    <w:rPr>
      <w:sz w:val="20"/>
      <w:szCs w:val="20"/>
    </w:rPr>
  </w:style>
  <w:style w:type="character" w:customStyle="1" w:styleId="FootnoteTextChar">
    <w:name w:val="Footnote Text Char"/>
    <w:aliases w:val="pozn. pod čarou Char,Footnote text Char,Fußnotentextf Char,Char1 Char,Schriftart: 9 pt Char,Schriftart: 10 pt Char,Schriftart: 8 pt Char,Text poznámky pod čiarou 007 Char,Geneva 9 Char,Font: Geneva 9 Char,Boston 10 Char,f Char,o Char"/>
    <w:basedOn w:val="DefaultParagraphFont"/>
    <w:link w:val="FootnoteText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aliases w:val="Footnote symbol,Footnote,PGI Fußnote Ziffer,BVI fnr,Footnote Reference Superscript,Appel note de bas de p,Appel note de bas de page,Légende,Char Car Car Car Car,Voetnootverwijzing"/>
    <w:basedOn w:val="DefaultParagraphFont"/>
    <w:uiPriority w:val="99"/>
    <w:semiHidden/>
    <w:rsid w:val="00A75119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0851B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B0E2A"/>
    <w:rPr>
      <w:rFonts w:cs="Times New Roman"/>
      <w:color w:val="800080"/>
      <w:u w:val="single"/>
    </w:rPr>
  </w:style>
  <w:style w:type="character" w:customStyle="1" w:styleId="ListParagraphChar">
    <w:name w:val="List Paragraph Char"/>
    <w:aliases w:val="Nad Char,Odstavec cíl se seznamem Char,Odstavec se seznamem5 Char,Odstavec_muj Char,Odrážky Char"/>
    <w:basedOn w:val="DefaultParagraphFont"/>
    <w:link w:val="ListParagraph"/>
    <w:uiPriority w:val="99"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uiPriority w:val="99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99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57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255</TotalTime>
  <Pages>5</Pages>
  <Words>566</Words>
  <Characters>3344</Characters>
  <Application>Microsoft Office Outlook</Application>
  <DocSecurity>0</DocSecurity>
  <Lines>0</Lines>
  <Paragraphs>0</Paragraphs>
  <ScaleCrop>false</ScaleCrop>
  <Company>MMZ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KrajcaJ</cp:lastModifiedBy>
  <cp:revision>61</cp:revision>
  <cp:lastPrinted>2018-10-01T13:07:00Z</cp:lastPrinted>
  <dcterms:created xsi:type="dcterms:W3CDTF">2017-09-07T06:46:00Z</dcterms:created>
  <dcterms:modified xsi:type="dcterms:W3CDTF">2018-10-23T12:05:00Z</dcterms:modified>
</cp:coreProperties>
</file>